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C8777" w14:textId="77777777" w:rsidR="00BF31B8" w:rsidRDefault="00BF31B8" w:rsidP="001C6A66">
      <w:pPr>
        <w:pStyle w:val="Nagwek1"/>
        <w:jc w:val="center"/>
        <w:rPr>
          <w:rFonts w:asciiTheme="minorHAnsi" w:hAnsiTheme="minorHAnsi"/>
          <w:sz w:val="40"/>
          <w:szCs w:val="40"/>
        </w:rPr>
      </w:pPr>
    </w:p>
    <w:p w14:paraId="6BE265B8" w14:textId="77777777" w:rsidR="00CB067D" w:rsidRPr="00067BC8" w:rsidRDefault="00CB067D" w:rsidP="001C6A66">
      <w:pPr>
        <w:pStyle w:val="Nagwek1"/>
        <w:jc w:val="center"/>
        <w:rPr>
          <w:rFonts w:asciiTheme="minorHAnsi" w:hAnsiTheme="minorHAnsi"/>
          <w:sz w:val="40"/>
          <w:szCs w:val="40"/>
        </w:rPr>
      </w:pPr>
      <w:r w:rsidRPr="00067BC8">
        <w:rPr>
          <w:rFonts w:asciiTheme="minorHAnsi" w:hAnsiTheme="minorHAnsi"/>
          <w:sz w:val="40"/>
          <w:szCs w:val="40"/>
        </w:rPr>
        <w:t>Ochrona Danych Osobowych</w:t>
      </w:r>
    </w:p>
    <w:p w14:paraId="6765270C" w14:textId="217D1445" w:rsidR="00CB067D" w:rsidRPr="005E7B55" w:rsidRDefault="00CB067D" w:rsidP="001C6A66">
      <w:pPr>
        <w:pStyle w:val="Nagwek2"/>
        <w:jc w:val="center"/>
        <w:rPr>
          <w:rFonts w:asciiTheme="minorHAnsi" w:hAnsiTheme="minorHAnsi"/>
          <w:color w:val="auto"/>
          <w:sz w:val="20"/>
          <w:szCs w:val="20"/>
        </w:rPr>
      </w:pPr>
      <w:r w:rsidRPr="00CB067D">
        <w:rPr>
          <w:rFonts w:asciiTheme="minorHAnsi" w:hAnsiTheme="minorHAnsi"/>
          <w:color w:val="auto"/>
          <w:sz w:val="28"/>
          <w:szCs w:val="28"/>
        </w:rPr>
        <w:t xml:space="preserve">Klauzula informacyjna </w:t>
      </w:r>
      <w:r w:rsidR="001C6A66">
        <w:rPr>
          <w:rFonts w:asciiTheme="minorHAnsi" w:hAnsiTheme="minorHAnsi"/>
          <w:color w:val="auto"/>
          <w:sz w:val="28"/>
          <w:szCs w:val="28"/>
        </w:rPr>
        <w:br/>
      </w:r>
      <w:r w:rsidR="0041450B">
        <w:rPr>
          <w:rFonts w:asciiTheme="minorHAnsi" w:hAnsiTheme="minorHAnsi"/>
          <w:color w:val="auto"/>
          <w:sz w:val="16"/>
          <w:szCs w:val="16"/>
        </w:rPr>
        <w:t xml:space="preserve">dla pracodawców uczestniczących w konkursie </w:t>
      </w:r>
      <w:r w:rsidR="0041450B" w:rsidRPr="0041450B">
        <w:rPr>
          <w:rFonts w:asciiTheme="minorHAnsi" w:hAnsiTheme="minorHAnsi"/>
          <w:b/>
          <w:color w:val="auto"/>
          <w:sz w:val="16"/>
          <w:szCs w:val="16"/>
        </w:rPr>
        <w:t>Innowator Roku 2022</w:t>
      </w:r>
      <w:r w:rsidRPr="007F14D2">
        <w:rPr>
          <w:rFonts w:asciiTheme="minorHAnsi" w:hAnsiTheme="minorHAnsi"/>
          <w:color w:val="auto"/>
          <w:sz w:val="16"/>
          <w:szCs w:val="16"/>
        </w:rPr>
        <w:br/>
      </w:r>
    </w:p>
    <w:p w14:paraId="2E97E415" w14:textId="77777777" w:rsidR="00067BC8" w:rsidRPr="007F14D2" w:rsidRDefault="007F14D2" w:rsidP="00CB067D">
      <w:pPr>
        <w:jc w:val="both"/>
        <w:rPr>
          <w:sz w:val="20"/>
          <w:szCs w:val="20"/>
        </w:rPr>
      </w:pPr>
      <w:r w:rsidRPr="00B718EF">
        <w:rPr>
          <w:sz w:val="20"/>
          <w:szCs w:val="20"/>
        </w:rPr>
        <w:t>Zgodnie z Rozporządzeniem Parlamentu Europejskiego i Rady (UE) 2016/679</w:t>
      </w:r>
      <w:r>
        <w:rPr>
          <w:sz w:val="20"/>
          <w:szCs w:val="20"/>
        </w:rPr>
        <w:t>, </w:t>
      </w:r>
      <w:r w:rsidRPr="00B718EF">
        <w:rPr>
          <w:sz w:val="20"/>
          <w:szCs w:val="20"/>
        </w:rPr>
        <w:t>zwan</w:t>
      </w:r>
      <w:r>
        <w:rPr>
          <w:sz w:val="20"/>
          <w:szCs w:val="20"/>
        </w:rPr>
        <w:t>ym dalej RODO informujemy, </w:t>
      </w:r>
      <w:r w:rsidRPr="00B718EF">
        <w:rPr>
          <w:sz w:val="20"/>
          <w:szCs w:val="20"/>
        </w:rPr>
        <w:t>że:</w:t>
      </w:r>
    </w:p>
    <w:p w14:paraId="1415C29D" w14:textId="77777777" w:rsidR="008E5395" w:rsidRPr="007F14D2" w:rsidRDefault="008E5395" w:rsidP="0008311D">
      <w:pPr>
        <w:shd w:val="clear" w:color="auto" w:fill="E7E6E6" w:themeFill="background2"/>
        <w:jc w:val="both"/>
        <w:rPr>
          <w:b/>
          <w:color w:val="0070C0"/>
          <w:sz w:val="20"/>
          <w:szCs w:val="20"/>
        </w:rPr>
      </w:pPr>
      <w:r w:rsidRPr="007F14D2">
        <w:rPr>
          <w:b/>
          <w:color w:val="0070C0"/>
          <w:sz w:val="20"/>
          <w:szCs w:val="20"/>
        </w:rPr>
        <w:t>Administrator danych osobowych</w:t>
      </w:r>
    </w:p>
    <w:p w14:paraId="21D7B15E" w14:textId="77777777" w:rsidR="007F14D2" w:rsidRPr="00B718EF" w:rsidRDefault="007F14D2" w:rsidP="007F14D2">
      <w:p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B718EF">
        <w:rPr>
          <w:sz w:val="20"/>
          <w:szCs w:val="20"/>
        </w:rPr>
        <w:t xml:space="preserve">Administratorem Pani/Pana danych osobowych </w:t>
      </w:r>
      <w:r w:rsidR="00870C9A">
        <w:rPr>
          <w:sz w:val="20"/>
          <w:szCs w:val="20"/>
        </w:rPr>
        <w:t>był</w:t>
      </w:r>
      <w:r w:rsidRPr="00B718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Powiatowy Urząd Pracy w Zgierzu z siedzibą </w:t>
      </w:r>
      <w:r w:rsidRPr="00B718EF">
        <w:rPr>
          <w:sz w:val="20"/>
          <w:szCs w:val="20"/>
        </w:rPr>
        <w:t>przy</w:t>
      </w:r>
      <w:r>
        <w:rPr>
          <w:sz w:val="20"/>
          <w:szCs w:val="20"/>
        </w:rPr>
        <w:t xml:space="preserve"> </w:t>
      </w:r>
      <w:r w:rsidRPr="00B718EF">
        <w:rPr>
          <w:sz w:val="20"/>
          <w:szCs w:val="20"/>
        </w:rPr>
        <w:t>ulicy</w:t>
      </w:r>
      <w:r>
        <w:rPr>
          <w:sz w:val="20"/>
          <w:szCs w:val="20"/>
        </w:rPr>
        <w:t xml:space="preserve"> </w:t>
      </w:r>
      <w:r w:rsidRPr="00B718EF">
        <w:rPr>
          <w:sz w:val="20"/>
          <w:szCs w:val="20"/>
        </w:rPr>
        <w:t>Barona 10, kod pocztowy 95-100 Zgierz.</w:t>
      </w:r>
    </w:p>
    <w:p w14:paraId="6ABC1CB1" w14:textId="77777777" w:rsidR="0008311D" w:rsidRPr="007F14D2" w:rsidRDefault="0008311D" w:rsidP="0008311D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b/>
          <w:color w:val="0070C0"/>
          <w:sz w:val="20"/>
          <w:szCs w:val="20"/>
        </w:rPr>
      </w:pPr>
      <w:r w:rsidRPr="007F14D2">
        <w:rPr>
          <w:b/>
          <w:color w:val="0070C0"/>
          <w:sz w:val="20"/>
          <w:szCs w:val="20"/>
        </w:rPr>
        <w:t>Inspektor ochrony danych</w:t>
      </w:r>
    </w:p>
    <w:p w14:paraId="4DA59F52" w14:textId="77777777" w:rsidR="00AE5A4B" w:rsidRPr="007F14D2" w:rsidRDefault="00824F1C" w:rsidP="0008311D">
      <w:p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7F14D2">
        <w:rPr>
          <w:sz w:val="20"/>
          <w:szCs w:val="20"/>
        </w:rPr>
        <w:t>Inspektorem ochrony danych w Powiatowym Urzędzie Pracy w Zgierzu jest Pani Sylwia Skalska, kontakt </w:t>
      </w:r>
      <w:r w:rsidR="000401C1" w:rsidRPr="007F14D2">
        <w:rPr>
          <w:sz w:val="20"/>
          <w:szCs w:val="20"/>
        </w:rPr>
        <w:br/>
      </w:r>
      <w:r w:rsidRPr="007F14D2">
        <w:rPr>
          <w:sz w:val="20"/>
          <w:szCs w:val="20"/>
        </w:rPr>
        <w:t>e-mail:</w:t>
      </w:r>
      <w:r w:rsidRPr="007F14D2">
        <w:rPr>
          <w:color w:val="000000" w:themeColor="text1"/>
          <w:sz w:val="20"/>
          <w:szCs w:val="20"/>
        </w:rPr>
        <w:t> </w:t>
      </w:r>
      <w:hyperlink r:id="rId6" w:history="1">
        <w:r w:rsidRPr="007F14D2">
          <w:rPr>
            <w:rStyle w:val="Hipercze"/>
            <w:color w:val="000000" w:themeColor="text1"/>
            <w:sz w:val="20"/>
            <w:szCs w:val="20"/>
          </w:rPr>
          <w:t>iod@pupzgierz.pl</w:t>
        </w:r>
      </w:hyperlink>
      <w:r w:rsidRPr="007F14D2">
        <w:rPr>
          <w:sz w:val="20"/>
          <w:szCs w:val="20"/>
        </w:rPr>
        <w:t>, tel.: (42) 714-12-83</w:t>
      </w:r>
      <w:r w:rsidR="00DF7BE1" w:rsidRPr="007F14D2">
        <w:rPr>
          <w:sz w:val="20"/>
          <w:szCs w:val="20"/>
        </w:rPr>
        <w:t>.</w:t>
      </w:r>
    </w:p>
    <w:p w14:paraId="65DDF1A4" w14:textId="77777777" w:rsidR="0008311D" w:rsidRPr="007F14D2" w:rsidRDefault="0008311D" w:rsidP="0008311D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b/>
          <w:color w:val="0070C0"/>
          <w:sz w:val="20"/>
          <w:szCs w:val="20"/>
        </w:rPr>
      </w:pPr>
      <w:r w:rsidRPr="007F14D2">
        <w:rPr>
          <w:b/>
          <w:color w:val="0070C0"/>
          <w:sz w:val="20"/>
          <w:szCs w:val="20"/>
        </w:rPr>
        <w:t>Cele i podstawy przetwarzania</w:t>
      </w:r>
    </w:p>
    <w:p w14:paraId="0BEF40DB" w14:textId="5DC486A9" w:rsidR="00AB2D4D" w:rsidRDefault="00AB2D4D" w:rsidP="00AB2D4D">
      <w:p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C1382A">
        <w:rPr>
          <w:rFonts w:cs="Times New Roman"/>
          <w:b/>
          <w:color w:val="1B1B1B"/>
          <w:sz w:val="20"/>
          <w:szCs w:val="20"/>
          <w:u w:val="single"/>
        </w:rPr>
        <w:t xml:space="preserve">Pani/Pana dane </w:t>
      </w:r>
      <w:r>
        <w:rPr>
          <w:rFonts w:cs="Times New Roman"/>
          <w:color w:val="1B1B1B"/>
          <w:sz w:val="20"/>
          <w:szCs w:val="20"/>
        </w:rPr>
        <w:t xml:space="preserve">są przetwarzane w związku z </w:t>
      </w:r>
      <w:r w:rsidR="000C1CF1">
        <w:rPr>
          <w:rFonts w:cs="Times New Roman"/>
          <w:color w:val="1B1B1B"/>
          <w:sz w:val="20"/>
          <w:szCs w:val="20"/>
        </w:rPr>
        <w:t xml:space="preserve">realizacją </w:t>
      </w:r>
      <w:r w:rsidR="00E17C8F">
        <w:rPr>
          <w:rFonts w:cs="Times New Roman"/>
          <w:color w:val="1B1B1B"/>
          <w:sz w:val="20"/>
          <w:szCs w:val="20"/>
        </w:rPr>
        <w:t xml:space="preserve">konkursu </w:t>
      </w:r>
      <w:r w:rsidR="00E17C8F" w:rsidRPr="00E17C8F">
        <w:rPr>
          <w:rFonts w:cs="Times New Roman"/>
          <w:b/>
          <w:color w:val="1B1B1B"/>
          <w:sz w:val="20"/>
          <w:szCs w:val="20"/>
        </w:rPr>
        <w:t>Innowator Roku 2022</w:t>
      </w:r>
      <w:r w:rsidR="00E17C8F">
        <w:rPr>
          <w:rFonts w:cs="Times New Roman"/>
          <w:color w:val="1B1B1B"/>
          <w:sz w:val="20"/>
          <w:szCs w:val="20"/>
        </w:rPr>
        <w:t xml:space="preserve"> finansowanego ze środków Funduszu Pracy</w:t>
      </w:r>
      <w:r w:rsidR="0041450B">
        <w:rPr>
          <w:rFonts w:cs="Times New Roman"/>
          <w:color w:val="1B1B1B"/>
          <w:sz w:val="20"/>
          <w:szCs w:val="20"/>
        </w:rPr>
        <w:t xml:space="preserve"> </w:t>
      </w:r>
      <w:r w:rsidR="0041450B" w:rsidRPr="0041450B">
        <w:rPr>
          <w:rFonts w:cs="Times New Roman"/>
          <w:b/>
          <w:color w:val="1B1B1B"/>
          <w:sz w:val="20"/>
          <w:szCs w:val="20"/>
        </w:rPr>
        <w:t>na podstawie Pani/Pana zgody</w:t>
      </w:r>
      <w:r w:rsidR="0041450B">
        <w:rPr>
          <w:rFonts w:cs="Times New Roman"/>
          <w:color w:val="1B1B1B"/>
          <w:sz w:val="20"/>
          <w:szCs w:val="20"/>
        </w:rPr>
        <w:t>.</w:t>
      </w:r>
    </w:p>
    <w:p w14:paraId="2DE14C37" w14:textId="77777777" w:rsidR="00B57F39" w:rsidRPr="007F14D2" w:rsidRDefault="00B57F39" w:rsidP="00B57F39">
      <w:pPr>
        <w:shd w:val="clear" w:color="auto" w:fill="E7E6E6" w:themeFill="background2"/>
        <w:spacing w:before="100" w:beforeAutospacing="1" w:after="100" w:afterAutospacing="1" w:line="240" w:lineRule="auto"/>
        <w:ind w:left="284" w:hanging="284"/>
        <w:jc w:val="both"/>
        <w:rPr>
          <w:sz w:val="20"/>
          <w:szCs w:val="20"/>
        </w:rPr>
      </w:pPr>
      <w:r>
        <w:rPr>
          <w:b/>
          <w:color w:val="0070C0"/>
          <w:sz w:val="20"/>
          <w:szCs w:val="20"/>
          <w:shd w:val="clear" w:color="auto" w:fill="E7E6E6" w:themeFill="background2"/>
        </w:rPr>
        <w:t>Kategorie danych osobowych</w:t>
      </w:r>
    </w:p>
    <w:p w14:paraId="3735928D" w14:textId="2AE3AB38" w:rsidR="00B57F39" w:rsidRPr="00E10A40" w:rsidRDefault="00B57F39" w:rsidP="00E10A40">
      <w:pPr>
        <w:spacing w:before="100" w:beforeAutospacing="1" w:after="100" w:afterAutospacing="1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Powia</w:t>
      </w:r>
      <w:r w:rsidR="00E10A40">
        <w:rPr>
          <w:sz w:val="20"/>
          <w:szCs w:val="20"/>
        </w:rPr>
        <w:t>towy Urząd </w:t>
      </w:r>
      <w:r>
        <w:rPr>
          <w:sz w:val="20"/>
          <w:szCs w:val="20"/>
        </w:rPr>
        <w:t>Pracy</w:t>
      </w:r>
      <w:r w:rsidR="00680FCA">
        <w:rPr>
          <w:sz w:val="20"/>
          <w:szCs w:val="20"/>
        </w:rPr>
        <w:t> w Zgierzu </w:t>
      </w:r>
      <w:r w:rsidR="00291137">
        <w:rPr>
          <w:sz w:val="20"/>
          <w:szCs w:val="20"/>
        </w:rPr>
        <w:t xml:space="preserve">w związku z </w:t>
      </w:r>
      <w:r w:rsidR="00E17C8F">
        <w:rPr>
          <w:sz w:val="20"/>
          <w:szCs w:val="20"/>
        </w:rPr>
        <w:t xml:space="preserve">konkursem Innowator Roku 2022 </w:t>
      </w:r>
      <w:r w:rsidR="00680FCA">
        <w:rPr>
          <w:sz w:val="20"/>
          <w:szCs w:val="20"/>
        </w:rPr>
        <w:t>pozyskał </w:t>
      </w:r>
      <w:r w:rsidR="00E17C8F">
        <w:rPr>
          <w:sz w:val="20"/>
          <w:szCs w:val="20"/>
        </w:rPr>
        <w:t xml:space="preserve"> i przetwarza </w:t>
      </w:r>
      <w:r w:rsidR="00E10A40">
        <w:rPr>
          <w:sz w:val="20"/>
          <w:szCs w:val="20"/>
        </w:rPr>
        <w:t>Pani / </w:t>
      </w:r>
      <w:r>
        <w:rPr>
          <w:sz w:val="20"/>
          <w:szCs w:val="20"/>
        </w:rPr>
        <w:t>P</w:t>
      </w:r>
      <w:r w:rsidR="00E10A40">
        <w:rPr>
          <w:sz w:val="20"/>
          <w:szCs w:val="20"/>
        </w:rPr>
        <w:t>ana dane </w:t>
      </w:r>
      <w:r>
        <w:rPr>
          <w:sz w:val="20"/>
          <w:szCs w:val="20"/>
        </w:rPr>
        <w:t>osobowe</w:t>
      </w:r>
      <w:r w:rsidR="00E10A40">
        <w:rPr>
          <w:sz w:val="20"/>
          <w:szCs w:val="20"/>
        </w:rPr>
        <w:t> w </w:t>
      </w:r>
      <w:r w:rsidR="00291137">
        <w:rPr>
          <w:sz w:val="20"/>
          <w:szCs w:val="20"/>
        </w:rPr>
        <w:t xml:space="preserve">zakresie: </w:t>
      </w:r>
      <w:r w:rsidR="00E17C8F">
        <w:rPr>
          <w:b/>
          <w:i/>
          <w:sz w:val="20"/>
          <w:szCs w:val="20"/>
        </w:rPr>
        <w:t xml:space="preserve">nazwy pracodawcy, nr NIP, nr Regon, danych teleadresowych (ulica i nr, kod pocztowy, miejscowość, województwo, gmina, </w:t>
      </w:r>
      <w:r w:rsidR="0041450B">
        <w:rPr>
          <w:b/>
          <w:i/>
          <w:sz w:val="20"/>
          <w:szCs w:val="20"/>
        </w:rPr>
        <w:t>e-mail, telefon) imienia</w:t>
      </w:r>
      <w:r w:rsidR="00E17C8F">
        <w:rPr>
          <w:b/>
          <w:i/>
          <w:sz w:val="20"/>
          <w:szCs w:val="20"/>
        </w:rPr>
        <w:t xml:space="preserve"> i nazwisko oraz nr telefonu osoby upoważnionej do konta</w:t>
      </w:r>
      <w:r w:rsidR="0041450B">
        <w:rPr>
          <w:b/>
          <w:i/>
          <w:sz w:val="20"/>
          <w:szCs w:val="20"/>
        </w:rPr>
        <w:t>ktu w sprawie konkursu, wielkości</w:t>
      </w:r>
      <w:r w:rsidR="00E17C8F">
        <w:rPr>
          <w:b/>
          <w:i/>
          <w:sz w:val="20"/>
          <w:szCs w:val="20"/>
        </w:rPr>
        <w:t xml:space="preserve"> przedsiębiorstwa (mikroprzedsiębiorstwo, mała firma, średnia firma, duża firma</w:t>
      </w:r>
      <w:r w:rsidR="0041450B">
        <w:rPr>
          <w:b/>
          <w:i/>
          <w:sz w:val="20"/>
          <w:szCs w:val="20"/>
        </w:rPr>
        <w:t>), Informacji</w:t>
      </w:r>
      <w:r w:rsidR="004A143D">
        <w:rPr>
          <w:b/>
          <w:i/>
          <w:sz w:val="20"/>
          <w:szCs w:val="20"/>
        </w:rPr>
        <w:t xml:space="preserve"> na temat zgłoszonej innowacji, terminu jej wdrożenia, jej beneficjentów źródła</w:t>
      </w:r>
      <w:r w:rsidR="00E17C8F">
        <w:rPr>
          <w:b/>
          <w:i/>
          <w:sz w:val="20"/>
          <w:szCs w:val="20"/>
        </w:rPr>
        <w:t xml:space="preserve"> </w:t>
      </w:r>
      <w:r w:rsidR="004A143D">
        <w:rPr>
          <w:b/>
          <w:i/>
          <w:sz w:val="20"/>
          <w:szCs w:val="20"/>
        </w:rPr>
        <w:t>jej finansowania, istotności inwestycji, informacji o zaleganiu lub nie z płatnościami wobec organów podatkowych i ZUS, powiązaniach z podmiotami wspierającymi agresję Federacji Rosyjskiej na Ukrainę, w tym objętych sankcjami, a także w zakresie wizerunku</w:t>
      </w:r>
      <w:r w:rsidR="00627083">
        <w:rPr>
          <w:b/>
          <w:i/>
          <w:sz w:val="20"/>
          <w:szCs w:val="20"/>
        </w:rPr>
        <w:t>.</w:t>
      </w:r>
    </w:p>
    <w:p w14:paraId="1D440A62" w14:textId="4B766508" w:rsidR="00792103" w:rsidRPr="00A0575E" w:rsidRDefault="00527F54" w:rsidP="00A0575E">
      <w:pPr>
        <w:spacing w:before="100" w:beforeAutospacing="1" w:after="100" w:afterAutospacing="1" w:line="240" w:lineRule="auto"/>
        <w:jc w:val="both"/>
        <w:rPr>
          <w:sz w:val="20"/>
          <w:szCs w:val="20"/>
        </w:rPr>
      </w:pPr>
      <w:r>
        <w:rPr>
          <w:b/>
          <w:color w:val="0070C0"/>
          <w:sz w:val="20"/>
          <w:szCs w:val="20"/>
          <w:shd w:val="clear" w:color="auto" w:fill="E7E6E6" w:themeFill="background2"/>
        </w:rPr>
        <w:t>Odbiorcy danych </w:t>
      </w:r>
      <w:r w:rsidR="00F433B6" w:rsidRPr="007F14D2">
        <w:rPr>
          <w:b/>
          <w:color w:val="0070C0"/>
          <w:sz w:val="20"/>
          <w:szCs w:val="20"/>
          <w:shd w:val="clear" w:color="auto" w:fill="E7E6E6" w:themeFill="background2"/>
        </w:rPr>
        <w:t>osobowych</w:t>
      </w:r>
      <w:r w:rsidR="00A0575E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792103" w:rsidRPr="00792103">
        <w:rPr>
          <w:rFonts w:cs="Times New Roman"/>
          <w:color w:val="1B1B1B"/>
          <w:sz w:val="20"/>
          <w:szCs w:val="20"/>
        </w:rPr>
        <w:t xml:space="preserve">Pani/Pana dane osobowe </w:t>
      </w:r>
      <w:r w:rsidR="006F61AF">
        <w:rPr>
          <w:rFonts w:cs="Times New Roman"/>
          <w:color w:val="1B1B1B"/>
          <w:sz w:val="20"/>
          <w:szCs w:val="20"/>
        </w:rPr>
        <w:t>nie bę</w:t>
      </w:r>
      <w:r w:rsidR="00680FCA">
        <w:rPr>
          <w:rFonts w:cs="Times New Roman"/>
          <w:color w:val="1B1B1B"/>
          <w:sz w:val="20"/>
          <w:szCs w:val="20"/>
        </w:rPr>
        <w:t>dą przekazywane innym podmiotom</w:t>
      </w:r>
      <w:r w:rsidR="00627083">
        <w:rPr>
          <w:rFonts w:cs="Times New Roman"/>
          <w:color w:val="1B1B1B"/>
          <w:sz w:val="20"/>
          <w:szCs w:val="20"/>
        </w:rPr>
        <w:t xml:space="preserve"> z wyjątkiem nazwy firmy, nagrodzonej innowacji </w:t>
      </w:r>
      <w:r w:rsidR="0041450B">
        <w:rPr>
          <w:rFonts w:cs="Times New Roman"/>
          <w:color w:val="1B1B1B"/>
          <w:sz w:val="20"/>
          <w:szCs w:val="20"/>
        </w:rPr>
        <w:t xml:space="preserve"> oraz</w:t>
      </w:r>
      <w:r w:rsidR="00627083">
        <w:rPr>
          <w:rFonts w:cs="Times New Roman"/>
          <w:color w:val="1B1B1B"/>
          <w:sz w:val="20"/>
          <w:szCs w:val="20"/>
        </w:rPr>
        <w:t xml:space="preserve"> wizerunku osób uczestniczących w konkursie, które zostaną upublicznione na stronach internetowych Powiatowego Urzędu Pracy w Zgierzu, w tym na stronie </w:t>
      </w:r>
      <w:proofErr w:type="spellStart"/>
      <w:r w:rsidR="00627083">
        <w:rPr>
          <w:rFonts w:cs="Times New Roman"/>
          <w:color w:val="1B1B1B"/>
          <w:sz w:val="20"/>
          <w:szCs w:val="20"/>
        </w:rPr>
        <w:t>fanepage</w:t>
      </w:r>
      <w:proofErr w:type="spellEnd"/>
      <w:r w:rsidR="00627083">
        <w:rPr>
          <w:rFonts w:cs="Times New Roman"/>
          <w:color w:val="1B1B1B"/>
          <w:sz w:val="20"/>
          <w:szCs w:val="20"/>
        </w:rPr>
        <w:t xml:space="preserve"> na portalu Meta-Facebook, który jest także odbiorcą tych danych.</w:t>
      </w:r>
    </w:p>
    <w:p w14:paraId="564F1F4D" w14:textId="20FE815D" w:rsidR="008A2334" w:rsidRPr="00A0575E" w:rsidRDefault="00527F54" w:rsidP="00A7023D">
      <w:pPr>
        <w:spacing w:before="100" w:beforeAutospacing="1" w:after="100" w:afterAutospacing="1" w:line="240" w:lineRule="auto"/>
        <w:jc w:val="both"/>
        <w:rPr>
          <w:b/>
          <w:sz w:val="20"/>
          <w:szCs w:val="20"/>
        </w:rPr>
      </w:pPr>
      <w:r>
        <w:rPr>
          <w:b/>
          <w:color w:val="0070C0"/>
          <w:sz w:val="20"/>
          <w:szCs w:val="20"/>
          <w:shd w:val="clear" w:color="auto" w:fill="E7E6E6" w:themeFill="background2"/>
        </w:rPr>
        <w:t>Przekazanie danych do państwa </w:t>
      </w:r>
      <w:r w:rsidR="00CA6428" w:rsidRPr="007F14D2">
        <w:rPr>
          <w:b/>
          <w:color w:val="0070C0"/>
          <w:sz w:val="20"/>
          <w:szCs w:val="20"/>
          <w:shd w:val="clear" w:color="auto" w:fill="E7E6E6" w:themeFill="background2"/>
        </w:rPr>
        <w:t>trzeciego</w:t>
      </w:r>
      <w:r w:rsidR="00A0575E">
        <w:rPr>
          <w:b/>
          <w:color w:val="0070C0"/>
          <w:sz w:val="20"/>
          <w:szCs w:val="20"/>
          <w:shd w:val="clear" w:color="auto" w:fill="E7E6E6" w:themeFill="background2"/>
        </w:rPr>
        <w:t xml:space="preserve"> </w:t>
      </w:r>
      <w:r>
        <w:rPr>
          <w:b/>
          <w:color w:val="0070C0"/>
          <w:sz w:val="20"/>
          <w:szCs w:val="20"/>
          <w:shd w:val="clear" w:color="auto" w:fill="E7E6E6" w:themeFill="background2"/>
        </w:rPr>
        <w:br/>
      </w:r>
      <w:r>
        <w:rPr>
          <w:b/>
          <w:color w:val="0070C0"/>
          <w:sz w:val="20"/>
          <w:szCs w:val="20"/>
          <w:shd w:val="clear" w:color="auto" w:fill="E7E6E6" w:themeFill="background2"/>
        </w:rPr>
        <w:br/>
      </w:r>
      <w:r w:rsidR="004A2641" w:rsidRPr="007F14D2">
        <w:rPr>
          <w:sz w:val="20"/>
          <w:szCs w:val="20"/>
        </w:rPr>
        <w:t>Pani/Pana dane </w:t>
      </w:r>
      <w:r w:rsidR="00CA6428" w:rsidRPr="007F14D2">
        <w:rPr>
          <w:sz w:val="20"/>
          <w:szCs w:val="20"/>
        </w:rPr>
        <w:t>nie będą przekazywane</w:t>
      </w:r>
      <w:r w:rsidR="00A13703">
        <w:rPr>
          <w:sz w:val="20"/>
          <w:szCs w:val="20"/>
        </w:rPr>
        <w:t xml:space="preserve"> przez PUP w Zgierzu </w:t>
      </w:r>
      <w:r w:rsidR="00CA6428" w:rsidRPr="007F14D2">
        <w:rPr>
          <w:sz w:val="20"/>
          <w:szCs w:val="20"/>
        </w:rPr>
        <w:t> do państwa trzecieg</w:t>
      </w:r>
      <w:r w:rsidR="00A13703">
        <w:rPr>
          <w:sz w:val="20"/>
          <w:szCs w:val="20"/>
        </w:rPr>
        <w:t xml:space="preserve">o / organizacji międzynarodowej </w:t>
      </w:r>
      <w:r w:rsidR="00A37CEF">
        <w:rPr>
          <w:sz w:val="20"/>
          <w:szCs w:val="20"/>
        </w:rPr>
        <w:br/>
      </w:r>
      <w:bookmarkStart w:id="0" w:name="_GoBack"/>
      <w:bookmarkEnd w:id="0"/>
      <w:r w:rsidR="00A13703">
        <w:rPr>
          <w:sz w:val="20"/>
          <w:szCs w:val="20"/>
        </w:rPr>
        <w:t>z zastrzeżeniem ponadnarodowego przepływu danych w ramach serwisu Meta- Facebook.</w:t>
      </w:r>
      <w:r w:rsidR="00A7023D">
        <w:rPr>
          <w:sz w:val="20"/>
          <w:szCs w:val="20"/>
        </w:rPr>
        <w:t xml:space="preserve"> Więcej informacji znajduje się na stronie https://zgierz.praca.gov.pl w zakładce Urząd/ochrona danych osobowych / dla użytkowników </w:t>
      </w:r>
      <w:proofErr w:type="spellStart"/>
      <w:r w:rsidR="00A7023D">
        <w:rPr>
          <w:sz w:val="20"/>
          <w:szCs w:val="20"/>
        </w:rPr>
        <w:t>fanepage</w:t>
      </w:r>
      <w:proofErr w:type="spellEnd"/>
      <w:r w:rsidR="00A7023D">
        <w:rPr>
          <w:sz w:val="20"/>
          <w:szCs w:val="20"/>
        </w:rPr>
        <w:t>.</w:t>
      </w:r>
    </w:p>
    <w:p w14:paraId="3470B4AD" w14:textId="77777777" w:rsidR="00CA6428" w:rsidRPr="007F14D2" w:rsidRDefault="00CA6428" w:rsidP="00CA6428">
      <w:pPr>
        <w:shd w:val="clear" w:color="auto" w:fill="E7E6E6" w:themeFill="background2"/>
        <w:spacing w:before="100" w:beforeAutospacing="1" w:after="100" w:afterAutospacing="1" w:line="240" w:lineRule="auto"/>
        <w:jc w:val="both"/>
        <w:rPr>
          <w:b/>
          <w:color w:val="0070C0"/>
          <w:sz w:val="20"/>
          <w:szCs w:val="20"/>
        </w:rPr>
      </w:pPr>
      <w:r w:rsidRPr="007F14D2">
        <w:rPr>
          <w:b/>
          <w:color w:val="0070C0"/>
          <w:sz w:val="20"/>
          <w:szCs w:val="20"/>
        </w:rPr>
        <w:t>Okres przechowywania danych</w:t>
      </w:r>
    </w:p>
    <w:p w14:paraId="5539E880" w14:textId="38E3CC06" w:rsidR="00A65D45" w:rsidRDefault="00DE75A9" w:rsidP="00617A1A">
      <w:pPr>
        <w:spacing w:before="100" w:beforeAutospacing="1" w:after="100" w:afterAutospacing="1" w:line="240" w:lineRule="auto"/>
        <w:jc w:val="both"/>
        <w:rPr>
          <w:rFonts w:cstheme="minorHAnsi"/>
          <w:color w:val="1B1B1B"/>
          <w:sz w:val="20"/>
          <w:szCs w:val="20"/>
        </w:rPr>
      </w:pPr>
      <w:r w:rsidRPr="00617A1A">
        <w:rPr>
          <w:rFonts w:cstheme="minorHAnsi"/>
          <w:color w:val="1B1B1B"/>
          <w:sz w:val="20"/>
          <w:szCs w:val="20"/>
        </w:rPr>
        <w:t xml:space="preserve">Pani/Pana </w:t>
      </w:r>
      <w:r w:rsidR="00627083">
        <w:rPr>
          <w:rFonts w:cstheme="minorHAnsi"/>
          <w:color w:val="1B1B1B"/>
          <w:sz w:val="20"/>
          <w:szCs w:val="20"/>
        </w:rPr>
        <w:t>Formularz zgłoszeniowy</w:t>
      </w:r>
      <w:r w:rsidR="00A65D45">
        <w:rPr>
          <w:rFonts w:cstheme="minorHAnsi"/>
          <w:color w:val="1B1B1B"/>
          <w:sz w:val="20"/>
          <w:szCs w:val="20"/>
        </w:rPr>
        <w:t xml:space="preserve"> i znajdujące się w nim </w:t>
      </w:r>
      <w:r w:rsidRPr="00617A1A">
        <w:rPr>
          <w:rFonts w:cstheme="minorHAnsi"/>
          <w:color w:val="1B1B1B"/>
          <w:sz w:val="20"/>
          <w:szCs w:val="20"/>
        </w:rPr>
        <w:t xml:space="preserve">dane </w:t>
      </w:r>
      <w:r w:rsidRPr="00A65D45">
        <w:rPr>
          <w:rFonts w:cstheme="minorHAnsi"/>
          <w:color w:val="1B1B1B"/>
          <w:sz w:val="20"/>
          <w:szCs w:val="20"/>
        </w:rPr>
        <w:t>zosta</w:t>
      </w:r>
      <w:r w:rsidR="00627083">
        <w:rPr>
          <w:rFonts w:cstheme="minorHAnsi"/>
          <w:color w:val="1B1B1B"/>
          <w:sz w:val="20"/>
          <w:szCs w:val="20"/>
        </w:rPr>
        <w:t>ną</w:t>
      </w:r>
      <w:r w:rsidRPr="00A65D45">
        <w:rPr>
          <w:rFonts w:cstheme="minorHAnsi"/>
          <w:color w:val="1B1B1B"/>
          <w:sz w:val="20"/>
          <w:szCs w:val="20"/>
        </w:rPr>
        <w:t xml:space="preserve"> </w:t>
      </w:r>
      <w:r w:rsidR="00A65D45">
        <w:rPr>
          <w:rFonts w:cstheme="minorHAnsi"/>
          <w:color w:val="1B1B1B"/>
          <w:sz w:val="20"/>
          <w:szCs w:val="20"/>
        </w:rPr>
        <w:t>zarejestrowane w</w:t>
      </w:r>
      <w:r w:rsidRPr="00A65D45">
        <w:rPr>
          <w:rFonts w:cstheme="minorHAnsi"/>
          <w:color w:val="1B1B1B"/>
          <w:sz w:val="20"/>
          <w:szCs w:val="20"/>
        </w:rPr>
        <w:t xml:space="preserve"> elektroniczn</w:t>
      </w:r>
      <w:r w:rsidR="00A65D45">
        <w:rPr>
          <w:rFonts w:cstheme="minorHAnsi"/>
          <w:color w:val="1B1B1B"/>
          <w:sz w:val="20"/>
          <w:szCs w:val="20"/>
        </w:rPr>
        <w:t>ym  systemie</w:t>
      </w:r>
      <w:r w:rsidRPr="00A65D45">
        <w:rPr>
          <w:rFonts w:cstheme="minorHAnsi"/>
          <w:color w:val="1B1B1B"/>
          <w:sz w:val="20"/>
          <w:szCs w:val="20"/>
        </w:rPr>
        <w:t xml:space="preserve"> obiegu dokumentów PUP w Zgierzu</w:t>
      </w:r>
      <w:r w:rsidRPr="00617A1A">
        <w:rPr>
          <w:rFonts w:cstheme="minorHAnsi"/>
          <w:color w:val="1B1B1B"/>
          <w:sz w:val="20"/>
          <w:szCs w:val="20"/>
        </w:rPr>
        <w:t xml:space="preserve">. </w:t>
      </w:r>
      <w:r w:rsidR="00627083">
        <w:rPr>
          <w:rFonts w:cstheme="minorHAnsi"/>
          <w:color w:val="1B1B1B"/>
          <w:sz w:val="20"/>
          <w:szCs w:val="20"/>
        </w:rPr>
        <w:t xml:space="preserve">W przypadku </w:t>
      </w:r>
      <w:r w:rsidR="00627083" w:rsidRPr="0041450B">
        <w:rPr>
          <w:rFonts w:cstheme="minorHAnsi"/>
          <w:color w:val="1B1B1B"/>
          <w:sz w:val="20"/>
          <w:szCs w:val="20"/>
          <w:u w:val="single"/>
        </w:rPr>
        <w:t>korespondencji listownej</w:t>
      </w:r>
      <w:r w:rsidR="00627083">
        <w:rPr>
          <w:rFonts w:cstheme="minorHAnsi"/>
          <w:color w:val="1B1B1B"/>
          <w:sz w:val="20"/>
          <w:szCs w:val="20"/>
        </w:rPr>
        <w:t xml:space="preserve"> Pani/</w:t>
      </w:r>
      <w:r w:rsidR="00617A1A" w:rsidRPr="00627083">
        <w:rPr>
          <w:rFonts w:cs="Times New Roman"/>
          <w:color w:val="1B1B1B"/>
          <w:sz w:val="20"/>
          <w:szCs w:val="20"/>
        </w:rPr>
        <w:t>Pana</w:t>
      </w:r>
      <w:r w:rsidR="00617A1A" w:rsidRPr="00617A1A">
        <w:rPr>
          <w:rFonts w:cs="Times New Roman"/>
          <w:b/>
          <w:color w:val="1B1B1B"/>
          <w:sz w:val="20"/>
          <w:szCs w:val="20"/>
        </w:rPr>
        <w:t xml:space="preserve"> dane w zakresie imienia </w:t>
      </w:r>
      <w:r w:rsidR="00627083">
        <w:rPr>
          <w:rFonts w:cs="Times New Roman"/>
          <w:b/>
          <w:color w:val="1B1B1B"/>
          <w:sz w:val="20"/>
          <w:szCs w:val="20"/>
        </w:rPr>
        <w:br/>
      </w:r>
      <w:r w:rsidR="00617A1A" w:rsidRPr="00617A1A">
        <w:rPr>
          <w:rFonts w:cs="Times New Roman"/>
          <w:b/>
          <w:color w:val="1B1B1B"/>
          <w:sz w:val="20"/>
          <w:szCs w:val="20"/>
        </w:rPr>
        <w:t>i nazwiska oraz danych adresowych</w:t>
      </w:r>
      <w:r w:rsidR="00617A1A" w:rsidRPr="00617A1A">
        <w:rPr>
          <w:rFonts w:cs="Times New Roman"/>
          <w:color w:val="1B1B1B"/>
          <w:sz w:val="20"/>
          <w:szCs w:val="20"/>
        </w:rPr>
        <w:t xml:space="preserve"> pozostaną w Książce Nadawczej Urzędu przez okres </w:t>
      </w:r>
      <w:r w:rsidR="0041450B">
        <w:rPr>
          <w:rFonts w:cs="Times New Roman"/>
          <w:b/>
          <w:color w:val="1B1B1B"/>
          <w:sz w:val="20"/>
          <w:szCs w:val="20"/>
        </w:rPr>
        <w:t>5</w:t>
      </w:r>
      <w:r w:rsidR="00617A1A" w:rsidRPr="00617A1A">
        <w:rPr>
          <w:rFonts w:cs="Times New Roman"/>
          <w:b/>
          <w:color w:val="1B1B1B"/>
          <w:sz w:val="20"/>
          <w:szCs w:val="20"/>
        </w:rPr>
        <w:t xml:space="preserve"> lat</w:t>
      </w:r>
      <w:r w:rsidR="00617A1A" w:rsidRPr="00617A1A">
        <w:rPr>
          <w:rFonts w:cs="Times New Roman"/>
          <w:color w:val="1B1B1B"/>
          <w:sz w:val="20"/>
          <w:szCs w:val="20"/>
        </w:rPr>
        <w:t xml:space="preserve"> liczony od roku następującego po roku wysłania pisma, natomiast w systemie e-Nadawca, którego administratorem jest Poczta Polska </w:t>
      </w:r>
      <w:r w:rsidR="00617A1A" w:rsidRPr="00617A1A">
        <w:rPr>
          <w:rFonts w:cs="Times New Roman"/>
          <w:b/>
          <w:color w:val="1B1B1B"/>
          <w:sz w:val="20"/>
          <w:szCs w:val="20"/>
        </w:rPr>
        <w:t>przez okres 18 miesięcy</w:t>
      </w:r>
      <w:r w:rsidR="00617A1A" w:rsidRPr="00617A1A">
        <w:rPr>
          <w:rFonts w:cs="Times New Roman"/>
          <w:color w:val="1B1B1B"/>
          <w:sz w:val="20"/>
          <w:szCs w:val="20"/>
        </w:rPr>
        <w:t xml:space="preserve"> liczony od dnia nadania przesyłki.</w:t>
      </w:r>
      <w:r w:rsidR="00A65D45">
        <w:rPr>
          <w:rFonts w:cs="Times New Roman"/>
          <w:color w:val="1B1B1B"/>
          <w:sz w:val="20"/>
          <w:szCs w:val="20"/>
        </w:rPr>
        <w:t xml:space="preserve"> </w:t>
      </w:r>
      <w:r w:rsidR="00A65D45" w:rsidRPr="0041450B">
        <w:rPr>
          <w:rFonts w:cs="Times New Roman"/>
          <w:color w:val="1B1B1B"/>
          <w:sz w:val="20"/>
          <w:szCs w:val="20"/>
          <w:u w:val="single"/>
        </w:rPr>
        <w:t xml:space="preserve">Dokumenty związane </w:t>
      </w:r>
      <w:r w:rsidR="00627083" w:rsidRPr="0041450B">
        <w:rPr>
          <w:rFonts w:cs="Times New Roman"/>
          <w:color w:val="1B1B1B"/>
          <w:sz w:val="20"/>
          <w:szCs w:val="20"/>
          <w:u w:val="single"/>
        </w:rPr>
        <w:t>z konkursem</w:t>
      </w:r>
      <w:r w:rsidR="00A65D45" w:rsidRPr="00617A1A">
        <w:rPr>
          <w:rFonts w:cstheme="minorHAnsi"/>
          <w:color w:val="1B1B1B"/>
          <w:sz w:val="20"/>
          <w:szCs w:val="20"/>
        </w:rPr>
        <w:t>,</w:t>
      </w:r>
      <w:r w:rsidR="00A65D45">
        <w:rPr>
          <w:rFonts w:cstheme="minorHAnsi"/>
          <w:color w:val="1B1B1B"/>
          <w:sz w:val="20"/>
          <w:szCs w:val="20"/>
        </w:rPr>
        <w:t xml:space="preserve"> w tym </w:t>
      </w:r>
      <w:r w:rsidR="00A65D45" w:rsidRPr="00617A1A">
        <w:rPr>
          <w:rFonts w:cstheme="minorHAnsi"/>
          <w:color w:val="1B1B1B"/>
          <w:sz w:val="20"/>
          <w:szCs w:val="20"/>
        </w:rPr>
        <w:t xml:space="preserve"> </w:t>
      </w:r>
      <w:r w:rsidR="00A65D45">
        <w:rPr>
          <w:rFonts w:cstheme="minorHAnsi"/>
          <w:color w:val="1B1B1B"/>
          <w:sz w:val="20"/>
          <w:szCs w:val="20"/>
        </w:rPr>
        <w:t xml:space="preserve">te </w:t>
      </w:r>
      <w:r w:rsidR="00A65D45" w:rsidRPr="00617A1A">
        <w:rPr>
          <w:rFonts w:cstheme="minorHAnsi"/>
          <w:color w:val="1B1B1B"/>
          <w:sz w:val="20"/>
          <w:szCs w:val="20"/>
        </w:rPr>
        <w:t>konieczne do potwierdzenia wypełnienia obowiązków informacyjnych</w:t>
      </w:r>
      <w:r w:rsidR="00A65D45">
        <w:rPr>
          <w:rFonts w:cstheme="minorHAnsi"/>
          <w:color w:val="1B1B1B"/>
          <w:sz w:val="20"/>
          <w:szCs w:val="20"/>
        </w:rPr>
        <w:t>,</w:t>
      </w:r>
      <w:r w:rsidR="00A65D45" w:rsidRPr="00617A1A">
        <w:rPr>
          <w:rFonts w:cstheme="minorHAnsi"/>
          <w:color w:val="1B1B1B"/>
          <w:sz w:val="20"/>
          <w:szCs w:val="20"/>
        </w:rPr>
        <w:t xml:space="preserve"> będą przechowywane </w:t>
      </w:r>
      <w:r w:rsidR="00A65D45" w:rsidRPr="00617A1A">
        <w:rPr>
          <w:rFonts w:cstheme="minorHAnsi"/>
          <w:b/>
          <w:color w:val="1B1B1B"/>
          <w:sz w:val="20"/>
          <w:szCs w:val="20"/>
        </w:rPr>
        <w:t xml:space="preserve">przez okres </w:t>
      </w:r>
      <w:r w:rsidR="00627083">
        <w:rPr>
          <w:rFonts w:cstheme="minorHAnsi"/>
          <w:b/>
          <w:color w:val="1B1B1B"/>
          <w:sz w:val="20"/>
          <w:szCs w:val="20"/>
        </w:rPr>
        <w:t>5</w:t>
      </w:r>
      <w:r w:rsidR="00A65D45" w:rsidRPr="00617A1A">
        <w:rPr>
          <w:rFonts w:cstheme="minorHAnsi"/>
          <w:b/>
          <w:color w:val="1B1B1B"/>
          <w:sz w:val="20"/>
          <w:szCs w:val="20"/>
        </w:rPr>
        <w:t xml:space="preserve"> lat</w:t>
      </w:r>
      <w:r w:rsidR="00A65D45" w:rsidRPr="00617A1A">
        <w:rPr>
          <w:rFonts w:cstheme="minorHAnsi"/>
          <w:color w:val="1B1B1B"/>
          <w:sz w:val="20"/>
          <w:szCs w:val="20"/>
        </w:rPr>
        <w:t xml:space="preserve"> liczony od roku następującego po roku </w:t>
      </w:r>
      <w:r w:rsidR="00A65D45">
        <w:rPr>
          <w:rFonts w:cstheme="minorHAnsi"/>
          <w:color w:val="1B1B1B"/>
          <w:sz w:val="20"/>
          <w:szCs w:val="20"/>
        </w:rPr>
        <w:t xml:space="preserve">otrzymania </w:t>
      </w:r>
      <w:r w:rsidR="00627083">
        <w:rPr>
          <w:rFonts w:cstheme="minorHAnsi"/>
          <w:color w:val="1B1B1B"/>
          <w:sz w:val="20"/>
          <w:szCs w:val="20"/>
        </w:rPr>
        <w:t>Formularza zgłoszeniowego.</w:t>
      </w:r>
      <w:r w:rsidR="0041450B">
        <w:rPr>
          <w:rFonts w:cstheme="minorHAnsi"/>
          <w:color w:val="1B1B1B"/>
          <w:sz w:val="20"/>
          <w:szCs w:val="20"/>
        </w:rPr>
        <w:t xml:space="preserve"> </w:t>
      </w:r>
      <w:r w:rsidR="0041450B" w:rsidRPr="0041450B">
        <w:rPr>
          <w:rFonts w:cstheme="minorHAnsi"/>
          <w:b/>
          <w:color w:val="1B1B1B"/>
          <w:sz w:val="20"/>
          <w:szCs w:val="20"/>
        </w:rPr>
        <w:t>Informacje i zdjęcia</w:t>
      </w:r>
      <w:r w:rsidR="0041450B">
        <w:rPr>
          <w:rFonts w:cstheme="minorHAnsi"/>
          <w:color w:val="1B1B1B"/>
          <w:sz w:val="20"/>
          <w:szCs w:val="20"/>
        </w:rPr>
        <w:t xml:space="preserve"> zamieszczone </w:t>
      </w:r>
      <w:r w:rsidR="0041450B" w:rsidRPr="0041450B">
        <w:rPr>
          <w:rFonts w:cstheme="minorHAnsi"/>
          <w:color w:val="1B1B1B"/>
          <w:sz w:val="20"/>
          <w:szCs w:val="20"/>
          <w:u w:val="single"/>
        </w:rPr>
        <w:t>na stronach internetowych</w:t>
      </w:r>
      <w:r w:rsidR="0041450B">
        <w:rPr>
          <w:rFonts w:cstheme="minorHAnsi"/>
          <w:color w:val="1B1B1B"/>
          <w:sz w:val="20"/>
          <w:szCs w:val="20"/>
        </w:rPr>
        <w:t xml:space="preserve"> są usuwane do końca miesiąca stycznia roku następującego po upływie </w:t>
      </w:r>
      <w:r w:rsidR="0041450B" w:rsidRPr="0041450B">
        <w:rPr>
          <w:rFonts w:cstheme="minorHAnsi"/>
          <w:b/>
          <w:color w:val="1B1B1B"/>
          <w:sz w:val="20"/>
          <w:szCs w:val="20"/>
        </w:rPr>
        <w:t>2 lat</w:t>
      </w:r>
      <w:r w:rsidR="0041450B">
        <w:rPr>
          <w:rFonts w:cstheme="minorHAnsi"/>
          <w:color w:val="1B1B1B"/>
          <w:sz w:val="20"/>
          <w:szCs w:val="20"/>
        </w:rPr>
        <w:t xml:space="preserve"> liczonych od końca roku kalendarzowego, w którym je opublikowano.</w:t>
      </w:r>
    </w:p>
    <w:p w14:paraId="2B9DEEB0" w14:textId="77777777" w:rsidR="00527F54" w:rsidRPr="00617A1A" w:rsidRDefault="00527F54" w:rsidP="00617A1A">
      <w:pPr>
        <w:spacing w:before="100" w:beforeAutospacing="1" w:after="100" w:afterAutospacing="1" w:line="240" w:lineRule="auto"/>
        <w:jc w:val="both"/>
        <w:rPr>
          <w:rFonts w:cs="Times New Roman"/>
          <w:color w:val="1B1B1B"/>
          <w:sz w:val="20"/>
          <w:szCs w:val="20"/>
        </w:rPr>
      </w:pPr>
    </w:p>
    <w:p w14:paraId="63819BF5" w14:textId="77777777" w:rsidR="004A2641" w:rsidRPr="007F14D2" w:rsidRDefault="004A2641" w:rsidP="003D7F38">
      <w:pPr>
        <w:shd w:val="clear" w:color="auto" w:fill="E7E6E6" w:themeFill="background2"/>
        <w:spacing w:before="100" w:beforeAutospacing="1" w:after="100" w:afterAutospacing="1" w:line="240" w:lineRule="auto"/>
        <w:ind w:left="851" w:hanging="851"/>
        <w:jc w:val="both"/>
        <w:rPr>
          <w:sz w:val="20"/>
          <w:szCs w:val="20"/>
        </w:rPr>
      </w:pPr>
      <w:r w:rsidRPr="007F14D2">
        <w:rPr>
          <w:b/>
          <w:color w:val="0070C0"/>
          <w:sz w:val="20"/>
          <w:szCs w:val="20"/>
        </w:rPr>
        <w:t>Prawa osób, których dane dotyczą</w:t>
      </w:r>
    </w:p>
    <w:p w14:paraId="5EF0BD46" w14:textId="6FA9BCFF" w:rsidR="000E3865" w:rsidRDefault="000E3865" w:rsidP="000E3865">
      <w:pPr>
        <w:pStyle w:val="Akapitzlist"/>
        <w:ind w:left="0"/>
        <w:jc w:val="both"/>
        <w:rPr>
          <w:sz w:val="20"/>
          <w:szCs w:val="20"/>
        </w:rPr>
      </w:pPr>
      <w:r w:rsidRPr="0070652E">
        <w:rPr>
          <w:sz w:val="20"/>
          <w:szCs w:val="20"/>
        </w:rPr>
        <w:t xml:space="preserve">Zgodnie z RODO przysługuje Panu/Pani prawo: • </w:t>
      </w:r>
      <w:r w:rsidRPr="0070652E">
        <w:rPr>
          <w:rFonts w:cs="Times New Roman"/>
          <w:color w:val="1B1B1B"/>
          <w:sz w:val="20"/>
          <w:szCs w:val="20"/>
        </w:rPr>
        <w:t xml:space="preserve">prawo wniesienia skargi do organu nadzorczego, którym jest: </w:t>
      </w:r>
      <w:r w:rsidRPr="0070652E">
        <w:rPr>
          <w:rFonts w:cs="Times New Roman"/>
          <w:b/>
          <w:color w:val="1B1B1B"/>
          <w:sz w:val="20"/>
          <w:szCs w:val="20"/>
        </w:rPr>
        <w:t>Prezes Urzędu Ochrony Danych Osobowych (PUODO)</w:t>
      </w:r>
      <w:r w:rsidRPr="0070652E">
        <w:rPr>
          <w:rFonts w:cs="Times New Roman"/>
          <w:color w:val="1B1B1B"/>
          <w:sz w:val="20"/>
          <w:szCs w:val="20"/>
        </w:rPr>
        <w:t xml:space="preserve">, </w:t>
      </w:r>
      <w:r w:rsidRPr="0070652E">
        <w:rPr>
          <w:rFonts w:cs="Times New Roman"/>
          <w:sz w:val="20"/>
          <w:szCs w:val="20"/>
        </w:rPr>
        <w:t xml:space="preserve">Adres: Stawki 2, 00-193 Warszawa, </w:t>
      </w:r>
      <w:r w:rsidRPr="0070652E">
        <w:rPr>
          <w:sz w:val="20"/>
          <w:szCs w:val="20"/>
        </w:rPr>
        <w:t xml:space="preserve"> </w:t>
      </w:r>
      <w:r w:rsidRPr="0070652E">
        <w:rPr>
          <w:rFonts w:cs="Times New Roman"/>
          <w:sz w:val="20"/>
          <w:szCs w:val="20"/>
        </w:rPr>
        <w:t>Telefon: 22 531 03 00.</w:t>
      </w:r>
      <w:r w:rsidRPr="0070652E">
        <w:rPr>
          <w:sz w:val="20"/>
          <w:szCs w:val="20"/>
        </w:rPr>
        <w:t xml:space="preserve"> </w:t>
      </w:r>
      <w:r w:rsidR="0041450B">
        <w:rPr>
          <w:sz w:val="20"/>
          <w:szCs w:val="20"/>
        </w:rPr>
        <w:br/>
      </w:r>
      <w:r w:rsidRPr="0070652E">
        <w:rPr>
          <w:sz w:val="20"/>
          <w:szCs w:val="20"/>
        </w:rPr>
        <w:t>• dostępu do treści swoich dany</w:t>
      </w:r>
      <w:r>
        <w:rPr>
          <w:sz w:val="20"/>
          <w:szCs w:val="20"/>
        </w:rPr>
        <w:t>ch oraz prawo ich sprostowania;• ograniczenia przetwarzania;• przenoszenia danych;</w:t>
      </w:r>
      <w:r w:rsidRPr="0070652E">
        <w:rPr>
          <w:sz w:val="20"/>
          <w:szCs w:val="20"/>
        </w:rPr>
        <w:t>• prawo do cofnięcia zgody w dowolnym momencie bez wpływu na zgodność z prawem przetwarzania, którego dokonano na podsta</w:t>
      </w:r>
      <w:r>
        <w:rPr>
          <w:sz w:val="20"/>
          <w:szCs w:val="20"/>
        </w:rPr>
        <w:t xml:space="preserve">wie zgody przed jej cofnięciem; </w:t>
      </w:r>
      <w:r w:rsidRPr="0070652E">
        <w:rPr>
          <w:sz w:val="20"/>
          <w:szCs w:val="20"/>
        </w:rPr>
        <w:t>• usunięcia danych w zakresie wynikającym z przepisów prawa;</w:t>
      </w:r>
    </w:p>
    <w:p w14:paraId="54FBDCC8" w14:textId="77777777" w:rsidR="0041450B" w:rsidRDefault="0041450B" w:rsidP="000E3865">
      <w:pPr>
        <w:pStyle w:val="Akapitzlist"/>
        <w:ind w:left="0"/>
        <w:jc w:val="both"/>
        <w:rPr>
          <w:sz w:val="20"/>
          <w:szCs w:val="20"/>
        </w:rPr>
      </w:pPr>
    </w:p>
    <w:p w14:paraId="3F153DD6" w14:textId="77777777" w:rsidR="00277407" w:rsidRPr="007F14D2" w:rsidRDefault="00277407" w:rsidP="00277407">
      <w:pPr>
        <w:shd w:val="clear" w:color="auto" w:fill="E7E6E6" w:themeFill="background2"/>
        <w:spacing w:before="100" w:beforeAutospacing="1" w:after="100" w:afterAutospacing="1" w:line="240" w:lineRule="auto"/>
        <w:ind w:left="851" w:hanging="851"/>
        <w:rPr>
          <w:b/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t>Źródło pochodzenia danych osobowych</w:t>
      </w:r>
    </w:p>
    <w:p w14:paraId="2CF20C31" w14:textId="77777777" w:rsidR="00277407" w:rsidRPr="008C1A61" w:rsidRDefault="008A3A59" w:rsidP="008A3A59">
      <w:pPr>
        <w:spacing w:before="100" w:beforeAutospacing="1" w:after="100" w:afterAutospacing="1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Pani / Pana dane osobowe zostały pozyskane </w:t>
      </w:r>
      <w:r w:rsidR="001555A3">
        <w:rPr>
          <w:sz w:val="20"/>
          <w:szCs w:val="20"/>
        </w:rPr>
        <w:t xml:space="preserve"> </w:t>
      </w:r>
      <w:r w:rsidR="001555A3">
        <w:rPr>
          <w:b/>
          <w:i/>
          <w:sz w:val="20"/>
          <w:szCs w:val="20"/>
        </w:rPr>
        <w:t xml:space="preserve">bezpośrednio od Pani/Pana. </w:t>
      </w:r>
    </w:p>
    <w:p w14:paraId="5CCA7849" w14:textId="4BCA692A" w:rsidR="00FE46F7" w:rsidRDefault="00740EBE" w:rsidP="00527F54">
      <w:pPr>
        <w:shd w:val="clear" w:color="auto" w:fill="D9D9D9" w:themeFill="background1" w:themeFillShade="D9"/>
        <w:tabs>
          <w:tab w:val="left" w:pos="5146"/>
        </w:tabs>
        <w:spacing w:before="100" w:beforeAutospacing="1" w:after="100" w:afterAutospacing="1" w:line="240" w:lineRule="auto"/>
        <w:rPr>
          <w:b/>
          <w:color w:val="0070C0"/>
          <w:sz w:val="20"/>
          <w:szCs w:val="20"/>
        </w:rPr>
      </w:pPr>
      <w:r w:rsidRPr="007F14D2">
        <w:rPr>
          <w:b/>
          <w:color w:val="0070C0"/>
          <w:sz w:val="20"/>
          <w:szCs w:val="20"/>
        </w:rPr>
        <w:t>Informacja o zautomatyzowanym podejmowaniu decyzji</w:t>
      </w:r>
      <w:r w:rsidR="00527F54">
        <w:rPr>
          <w:b/>
          <w:color w:val="0070C0"/>
          <w:sz w:val="20"/>
          <w:szCs w:val="20"/>
        </w:rPr>
        <w:tab/>
      </w:r>
    </w:p>
    <w:p w14:paraId="37DA199A" w14:textId="0EDB744F" w:rsidR="001E6B9D" w:rsidRPr="000E3865" w:rsidRDefault="00501C96" w:rsidP="00DA1F66">
      <w:pPr>
        <w:spacing w:before="100" w:beforeAutospacing="1" w:after="100" w:afterAutospacing="1" w:line="240" w:lineRule="auto"/>
        <w:rPr>
          <w:sz w:val="16"/>
          <w:szCs w:val="16"/>
        </w:rPr>
      </w:pPr>
      <w:r w:rsidRPr="007F14D2">
        <w:rPr>
          <w:sz w:val="20"/>
          <w:szCs w:val="20"/>
        </w:rPr>
        <w:t xml:space="preserve">Pani/Pana dane osobowe </w:t>
      </w:r>
      <w:r w:rsidR="00364DB4" w:rsidRPr="007F14D2">
        <w:rPr>
          <w:sz w:val="20"/>
          <w:szCs w:val="20"/>
        </w:rPr>
        <w:t>nie będą przetw</w:t>
      </w:r>
      <w:r w:rsidRPr="007F14D2">
        <w:rPr>
          <w:sz w:val="20"/>
          <w:szCs w:val="20"/>
        </w:rPr>
        <w:t>arzane w sposób zautomatyzowany.</w:t>
      </w:r>
      <w:r w:rsidR="001E6B9D">
        <w:rPr>
          <w:sz w:val="16"/>
          <w:szCs w:val="16"/>
        </w:rPr>
        <w:t xml:space="preserve"> </w:t>
      </w:r>
      <w:r w:rsidR="000E3865">
        <w:rPr>
          <w:sz w:val="16"/>
          <w:szCs w:val="16"/>
        </w:rPr>
        <w:br/>
      </w:r>
    </w:p>
    <w:sectPr w:rsidR="001E6B9D" w:rsidRPr="000E3865" w:rsidSect="009E67B2">
      <w:pgSz w:w="11906" w:h="16838"/>
      <w:pgMar w:top="284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7C97"/>
    <w:multiLevelType w:val="hybridMultilevel"/>
    <w:tmpl w:val="FA0E795A"/>
    <w:lvl w:ilvl="0" w:tplc="32AC41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0DC1507"/>
    <w:multiLevelType w:val="hybridMultilevel"/>
    <w:tmpl w:val="E1C61FF8"/>
    <w:lvl w:ilvl="0" w:tplc="D26C29FC">
      <w:start w:val="1"/>
      <w:numFmt w:val="lowerLetter"/>
      <w:lvlText w:val="%1)"/>
      <w:lvlJc w:val="left"/>
      <w:pPr>
        <w:ind w:left="1212" w:hanging="360"/>
      </w:pPr>
      <w:rPr>
        <w:rFonts w:hint="default"/>
        <w:b w:val="0"/>
        <w:color w:val="385623" w:themeColor="accent6" w:themeShade="80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029070E3"/>
    <w:multiLevelType w:val="hybridMultilevel"/>
    <w:tmpl w:val="E12AB578"/>
    <w:lvl w:ilvl="0" w:tplc="2CF06BDE">
      <w:start w:val="1"/>
      <w:numFmt w:val="lowerLetter"/>
      <w:lvlText w:val="%1)"/>
      <w:lvlJc w:val="left"/>
      <w:pPr>
        <w:ind w:left="123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5D60FF6"/>
    <w:multiLevelType w:val="hybridMultilevel"/>
    <w:tmpl w:val="0F92C1EE"/>
    <w:lvl w:ilvl="0" w:tplc="7360C040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385623" w:themeColor="accent6" w:themeShade="8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067262C2"/>
    <w:multiLevelType w:val="hybridMultilevel"/>
    <w:tmpl w:val="48868E16"/>
    <w:lvl w:ilvl="0" w:tplc="5AD65A56">
      <w:start w:val="1"/>
      <w:numFmt w:val="lowerLetter"/>
      <w:lvlText w:val="%1)"/>
      <w:lvlJc w:val="left"/>
      <w:pPr>
        <w:ind w:left="123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069955EE"/>
    <w:multiLevelType w:val="hybridMultilevel"/>
    <w:tmpl w:val="4A32E380"/>
    <w:lvl w:ilvl="0" w:tplc="6BDAF45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A0F46"/>
    <w:multiLevelType w:val="hybridMultilevel"/>
    <w:tmpl w:val="44CEEC5A"/>
    <w:lvl w:ilvl="0" w:tplc="C89A378A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CDE5C3D"/>
    <w:multiLevelType w:val="hybridMultilevel"/>
    <w:tmpl w:val="030431F0"/>
    <w:lvl w:ilvl="0" w:tplc="21AC2778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0EB3235B"/>
    <w:multiLevelType w:val="hybridMultilevel"/>
    <w:tmpl w:val="9DC418DE"/>
    <w:lvl w:ilvl="0" w:tplc="5CA81C46">
      <w:start w:val="1"/>
      <w:numFmt w:val="decimal"/>
      <w:lvlText w:val="%1)"/>
      <w:lvlJc w:val="left"/>
      <w:pPr>
        <w:ind w:left="87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143C63A9"/>
    <w:multiLevelType w:val="hybridMultilevel"/>
    <w:tmpl w:val="ABD69D3E"/>
    <w:lvl w:ilvl="0" w:tplc="F1AAC654">
      <w:start w:val="1"/>
      <w:numFmt w:val="lowerLetter"/>
      <w:lvlText w:val="%1)"/>
      <w:lvlJc w:val="left"/>
      <w:pPr>
        <w:ind w:left="1571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A3819A4"/>
    <w:multiLevelType w:val="hybridMultilevel"/>
    <w:tmpl w:val="9962BEB8"/>
    <w:lvl w:ilvl="0" w:tplc="0846CFEC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B636A8F"/>
    <w:multiLevelType w:val="hybridMultilevel"/>
    <w:tmpl w:val="5E00BC84"/>
    <w:lvl w:ilvl="0" w:tplc="AB764A0A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CC14F94"/>
    <w:multiLevelType w:val="hybridMultilevel"/>
    <w:tmpl w:val="7820FFB0"/>
    <w:lvl w:ilvl="0" w:tplc="9F76EC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A7140C"/>
    <w:multiLevelType w:val="hybridMultilevel"/>
    <w:tmpl w:val="EB3299EC"/>
    <w:lvl w:ilvl="0" w:tplc="7AB022D8">
      <w:start w:val="1"/>
      <w:numFmt w:val="decimal"/>
      <w:lvlText w:val="%1)"/>
      <w:lvlJc w:val="left"/>
      <w:pPr>
        <w:ind w:left="87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24F453B0"/>
    <w:multiLevelType w:val="hybridMultilevel"/>
    <w:tmpl w:val="CFB626C2"/>
    <w:lvl w:ilvl="0" w:tplc="1980ADD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2B035777"/>
    <w:multiLevelType w:val="hybridMultilevel"/>
    <w:tmpl w:val="4E687D38"/>
    <w:lvl w:ilvl="0" w:tplc="60D67688">
      <w:start w:val="1"/>
      <w:numFmt w:val="lowerLetter"/>
      <w:lvlText w:val="%1)"/>
      <w:lvlJc w:val="left"/>
      <w:pPr>
        <w:ind w:left="1709" w:hanging="360"/>
      </w:pPr>
      <w:rPr>
        <w:rFonts w:hint="default"/>
        <w:color w:val="385623" w:themeColor="accent6" w:themeShade="80"/>
      </w:rPr>
    </w:lvl>
    <w:lvl w:ilvl="1" w:tplc="04150019" w:tentative="1">
      <w:start w:val="1"/>
      <w:numFmt w:val="lowerLetter"/>
      <w:lvlText w:val="%2."/>
      <w:lvlJc w:val="left"/>
      <w:pPr>
        <w:ind w:left="2429" w:hanging="360"/>
      </w:pPr>
    </w:lvl>
    <w:lvl w:ilvl="2" w:tplc="0415001B" w:tentative="1">
      <w:start w:val="1"/>
      <w:numFmt w:val="lowerRoman"/>
      <w:lvlText w:val="%3."/>
      <w:lvlJc w:val="right"/>
      <w:pPr>
        <w:ind w:left="3149" w:hanging="180"/>
      </w:pPr>
    </w:lvl>
    <w:lvl w:ilvl="3" w:tplc="0415000F" w:tentative="1">
      <w:start w:val="1"/>
      <w:numFmt w:val="decimal"/>
      <w:lvlText w:val="%4."/>
      <w:lvlJc w:val="left"/>
      <w:pPr>
        <w:ind w:left="3869" w:hanging="360"/>
      </w:pPr>
    </w:lvl>
    <w:lvl w:ilvl="4" w:tplc="04150019" w:tentative="1">
      <w:start w:val="1"/>
      <w:numFmt w:val="lowerLetter"/>
      <w:lvlText w:val="%5."/>
      <w:lvlJc w:val="left"/>
      <w:pPr>
        <w:ind w:left="4589" w:hanging="360"/>
      </w:pPr>
    </w:lvl>
    <w:lvl w:ilvl="5" w:tplc="0415001B" w:tentative="1">
      <w:start w:val="1"/>
      <w:numFmt w:val="lowerRoman"/>
      <w:lvlText w:val="%6."/>
      <w:lvlJc w:val="right"/>
      <w:pPr>
        <w:ind w:left="5309" w:hanging="180"/>
      </w:pPr>
    </w:lvl>
    <w:lvl w:ilvl="6" w:tplc="0415000F" w:tentative="1">
      <w:start w:val="1"/>
      <w:numFmt w:val="decimal"/>
      <w:lvlText w:val="%7."/>
      <w:lvlJc w:val="left"/>
      <w:pPr>
        <w:ind w:left="6029" w:hanging="360"/>
      </w:pPr>
    </w:lvl>
    <w:lvl w:ilvl="7" w:tplc="04150019" w:tentative="1">
      <w:start w:val="1"/>
      <w:numFmt w:val="lowerLetter"/>
      <w:lvlText w:val="%8."/>
      <w:lvlJc w:val="left"/>
      <w:pPr>
        <w:ind w:left="6749" w:hanging="360"/>
      </w:pPr>
    </w:lvl>
    <w:lvl w:ilvl="8" w:tplc="0415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16" w15:restartNumberingAfterBreak="0">
    <w:nsid w:val="33713756"/>
    <w:multiLevelType w:val="hybridMultilevel"/>
    <w:tmpl w:val="5E1276DC"/>
    <w:lvl w:ilvl="0" w:tplc="1866792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35926D72"/>
    <w:multiLevelType w:val="hybridMultilevel"/>
    <w:tmpl w:val="54861BC6"/>
    <w:lvl w:ilvl="0" w:tplc="1BCE220A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 w15:restartNumberingAfterBreak="0">
    <w:nsid w:val="35A7099D"/>
    <w:multiLevelType w:val="hybridMultilevel"/>
    <w:tmpl w:val="8A988F1A"/>
    <w:lvl w:ilvl="0" w:tplc="7DB89748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7236B6A"/>
    <w:multiLevelType w:val="hybridMultilevel"/>
    <w:tmpl w:val="90CA234A"/>
    <w:lvl w:ilvl="0" w:tplc="4A5E636C">
      <w:start w:val="1"/>
      <w:numFmt w:val="lowerLetter"/>
      <w:lvlText w:val="%1)"/>
      <w:lvlJc w:val="left"/>
      <w:pPr>
        <w:ind w:left="123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 w15:restartNumberingAfterBreak="0">
    <w:nsid w:val="3B9867A1"/>
    <w:multiLevelType w:val="hybridMultilevel"/>
    <w:tmpl w:val="E410DB02"/>
    <w:lvl w:ilvl="0" w:tplc="65E2EDBE">
      <w:start w:val="1"/>
      <w:numFmt w:val="lowerLetter"/>
      <w:lvlText w:val="%1)"/>
      <w:lvlJc w:val="left"/>
      <w:pPr>
        <w:ind w:left="138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3BC65AEA"/>
    <w:multiLevelType w:val="hybridMultilevel"/>
    <w:tmpl w:val="94CE3AC0"/>
    <w:lvl w:ilvl="0" w:tplc="F976CAC6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 w15:restartNumberingAfterBreak="0">
    <w:nsid w:val="3CE15140"/>
    <w:multiLevelType w:val="hybridMultilevel"/>
    <w:tmpl w:val="633688F4"/>
    <w:lvl w:ilvl="0" w:tplc="EBBAF39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3" w15:restartNumberingAfterBreak="0">
    <w:nsid w:val="40ED7517"/>
    <w:multiLevelType w:val="hybridMultilevel"/>
    <w:tmpl w:val="0CCC668A"/>
    <w:lvl w:ilvl="0" w:tplc="05E6896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40F41185"/>
    <w:multiLevelType w:val="hybridMultilevel"/>
    <w:tmpl w:val="6FEE6A40"/>
    <w:lvl w:ilvl="0" w:tplc="7DB8A34A">
      <w:start w:val="1"/>
      <w:numFmt w:val="lowerLetter"/>
      <w:lvlText w:val="%1)"/>
      <w:lvlJc w:val="left"/>
      <w:pPr>
        <w:ind w:left="123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5" w15:restartNumberingAfterBreak="0">
    <w:nsid w:val="41E41582"/>
    <w:multiLevelType w:val="hybridMultilevel"/>
    <w:tmpl w:val="36A822AC"/>
    <w:lvl w:ilvl="0" w:tplc="94AC08E2">
      <w:start w:val="1"/>
      <w:numFmt w:val="lowerLetter"/>
      <w:lvlText w:val="%1)"/>
      <w:lvlJc w:val="left"/>
      <w:pPr>
        <w:ind w:left="1230" w:hanging="360"/>
      </w:pPr>
      <w:rPr>
        <w:rFonts w:asciiTheme="minorHAnsi" w:hAnsiTheme="minorHAnsi" w:hint="default"/>
        <w:color w:val="FF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6" w15:restartNumberingAfterBreak="0">
    <w:nsid w:val="49A45E0A"/>
    <w:multiLevelType w:val="hybridMultilevel"/>
    <w:tmpl w:val="49DC01B4"/>
    <w:lvl w:ilvl="0" w:tplc="7AA8067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7" w15:restartNumberingAfterBreak="0">
    <w:nsid w:val="4A74161C"/>
    <w:multiLevelType w:val="hybridMultilevel"/>
    <w:tmpl w:val="3C9C7DCC"/>
    <w:lvl w:ilvl="0" w:tplc="A1407CE8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4D0151D8"/>
    <w:multiLevelType w:val="hybridMultilevel"/>
    <w:tmpl w:val="E0C209DC"/>
    <w:lvl w:ilvl="0" w:tplc="B9B038BA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9" w15:restartNumberingAfterBreak="0">
    <w:nsid w:val="4D3A6E88"/>
    <w:multiLevelType w:val="hybridMultilevel"/>
    <w:tmpl w:val="78D4D7D0"/>
    <w:lvl w:ilvl="0" w:tplc="DEC49002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DCB2BBB"/>
    <w:multiLevelType w:val="hybridMultilevel"/>
    <w:tmpl w:val="41BE9ED8"/>
    <w:lvl w:ilvl="0" w:tplc="0D5E35F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F9709C4"/>
    <w:multiLevelType w:val="hybridMultilevel"/>
    <w:tmpl w:val="183C2D8E"/>
    <w:lvl w:ilvl="0" w:tplc="193C50A8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101" w:hanging="360"/>
      </w:pPr>
    </w:lvl>
    <w:lvl w:ilvl="2" w:tplc="0415001B" w:tentative="1">
      <w:start w:val="1"/>
      <w:numFmt w:val="lowerRoman"/>
      <w:lvlText w:val="%3."/>
      <w:lvlJc w:val="right"/>
      <w:pPr>
        <w:ind w:left="2821" w:hanging="180"/>
      </w:pPr>
    </w:lvl>
    <w:lvl w:ilvl="3" w:tplc="0415000F" w:tentative="1">
      <w:start w:val="1"/>
      <w:numFmt w:val="decimal"/>
      <w:lvlText w:val="%4."/>
      <w:lvlJc w:val="left"/>
      <w:pPr>
        <w:ind w:left="3541" w:hanging="360"/>
      </w:pPr>
    </w:lvl>
    <w:lvl w:ilvl="4" w:tplc="04150019" w:tentative="1">
      <w:start w:val="1"/>
      <w:numFmt w:val="lowerLetter"/>
      <w:lvlText w:val="%5."/>
      <w:lvlJc w:val="left"/>
      <w:pPr>
        <w:ind w:left="4261" w:hanging="360"/>
      </w:pPr>
    </w:lvl>
    <w:lvl w:ilvl="5" w:tplc="0415001B" w:tentative="1">
      <w:start w:val="1"/>
      <w:numFmt w:val="lowerRoman"/>
      <w:lvlText w:val="%6."/>
      <w:lvlJc w:val="right"/>
      <w:pPr>
        <w:ind w:left="4981" w:hanging="180"/>
      </w:pPr>
    </w:lvl>
    <w:lvl w:ilvl="6" w:tplc="0415000F" w:tentative="1">
      <w:start w:val="1"/>
      <w:numFmt w:val="decimal"/>
      <w:lvlText w:val="%7."/>
      <w:lvlJc w:val="left"/>
      <w:pPr>
        <w:ind w:left="5701" w:hanging="360"/>
      </w:pPr>
    </w:lvl>
    <w:lvl w:ilvl="7" w:tplc="04150019" w:tentative="1">
      <w:start w:val="1"/>
      <w:numFmt w:val="lowerLetter"/>
      <w:lvlText w:val="%8."/>
      <w:lvlJc w:val="left"/>
      <w:pPr>
        <w:ind w:left="6421" w:hanging="360"/>
      </w:pPr>
    </w:lvl>
    <w:lvl w:ilvl="8" w:tplc="041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2" w15:restartNumberingAfterBreak="0">
    <w:nsid w:val="4FEF402B"/>
    <w:multiLevelType w:val="hybridMultilevel"/>
    <w:tmpl w:val="68D09118"/>
    <w:lvl w:ilvl="0" w:tplc="88EE960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3" w15:restartNumberingAfterBreak="0">
    <w:nsid w:val="531A53AE"/>
    <w:multiLevelType w:val="hybridMultilevel"/>
    <w:tmpl w:val="6BFE6712"/>
    <w:lvl w:ilvl="0" w:tplc="9588F0F6">
      <w:start w:val="1"/>
      <w:numFmt w:val="lowerLetter"/>
      <w:lvlText w:val="%1)"/>
      <w:lvlJc w:val="left"/>
      <w:pPr>
        <w:ind w:left="123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4" w15:restartNumberingAfterBreak="0">
    <w:nsid w:val="53E12A24"/>
    <w:multiLevelType w:val="hybridMultilevel"/>
    <w:tmpl w:val="DDFEEF10"/>
    <w:lvl w:ilvl="0" w:tplc="CD0E453C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91965B1"/>
    <w:multiLevelType w:val="hybridMultilevel"/>
    <w:tmpl w:val="23467872"/>
    <w:lvl w:ilvl="0" w:tplc="B28291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A111356"/>
    <w:multiLevelType w:val="hybridMultilevel"/>
    <w:tmpl w:val="0C72CB84"/>
    <w:lvl w:ilvl="0" w:tplc="584E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1D86B93"/>
    <w:multiLevelType w:val="hybridMultilevel"/>
    <w:tmpl w:val="D5C0DF8E"/>
    <w:lvl w:ilvl="0" w:tplc="CD36090E">
      <w:start w:val="1"/>
      <w:numFmt w:val="lowerLetter"/>
      <w:lvlText w:val="%1)"/>
      <w:lvlJc w:val="left"/>
      <w:pPr>
        <w:ind w:left="123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8" w15:restartNumberingAfterBreak="0">
    <w:nsid w:val="628256E1"/>
    <w:multiLevelType w:val="hybridMultilevel"/>
    <w:tmpl w:val="23747C32"/>
    <w:lvl w:ilvl="0" w:tplc="7E50391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9" w15:restartNumberingAfterBreak="0">
    <w:nsid w:val="639D42CC"/>
    <w:multiLevelType w:val="hybridMultilevel"/>
    <w:tmpl w:val="F56E1D6E"/>
    <w:lvl w:ilvl="0" w:tplc="6136B71C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44A386C"/>
    <w:multiLevelType w:val="hybridMultilevel"/>
    <w:tmpl w:val="3140D5F6"/>
    <w:lvl w:ilvl="0" w:tplc="5DF260D4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1" w15:restartNumberingAfterBreak="0">
    <w:nsid w:val="658B5067"/>
    <w:multiLevelType w:val="hybridMultilevel"/>
    <w:tmpl w:val="C776A2CC"/>
    <w:lvl w:ilvl="0" w:tplc="E596618E">
      <w:start w:val="1"/>
      <w:numFmt w:val="decimal"/>
      <w:lvlText w:val="%1)"/>
      <w:lvlJc w:val="left"/>
      <w:pPr>
        <w:ind w:left="123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2" w15:restartNumberingAfterBreak="0">
    <w:nsid w:val="660C19CF"/>
    <w:multiLevelType w:val="hybridMultilevel"/>
    <w:tmpl w:val="5A04C4FE"/>
    <w:lvl w:ilvl="0" w:tplc="0478DDB8">
      <w:start w:val="14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3" w15:restartNumberingAfterBreak="0">
    <w:nsid w:val="6D9534BB"/>
    <w:multiLevelType w:val="hybridMultilevel"/>
    <w:tmpl w:val="3DD44A80"/>
    <w:lvl w:ilvl="0" w:tplc="F8928B7A">
      <w:start w:val="1"/>
      <w:numFmt w:val="decimal"/>
      <w:lvlText w:val="%1)"/>
      <w:lvlJc w:val="left"/>
      <w:pPr>
        <w:ind w:left="102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4" w15:restartNumberingAfterBreak="0">
    <w:nsid w:val="70536047"/>
    <w:multiLevelType w:val="hybridMultilevel"/>
    <w:tmpl w:val="4F46A55A"/>
    <w:lvl w:ilvl="0" w:tplc="E13C5A90">
      <w:start w:val="1"/>
      <w:numFmt w:val="lowerLetter"/>
      <w:lvlText w:val="%1)"/>
      <w:lvlJc w:val="left"/>
      <w:pPr>
        <w:ind w:left="123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5" w15:restartNumberingAfterBreak="0">
    <w:nsid w:val="731F38B1"/>
    <w:multiLevelType w:val="hybridMultilevel"/>
    <w:tmpl w:val="2592CA52"/>
    <w:lvl w:ilvl="0" w:tplc="576E6E9E">
      <w:start w:val="1"/>
      <w:numFmt w:val="lowerLetter"/>
      <w:lvlText w:val="%1)"/>
      <w:lvlJc w:val="left"/>
      <w:pPr>
        <w:ind w:left="123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6" w15:restartNumberingAfterBreak="0">
    <w:nsid w:val="73B417C0"/>
    <w:multiLevelType w:val="hybridMultilevel"/>
    <w:tmpl w:val="4872994C"/>
    <w:lvl w:ilvl="0" w:tplc="A23C5EE0">
      <w:start w:val="4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7" w15:restartNumberingAfterBreak="0">
    <w:nsid w:val="74070970"/>
    <w:multiLevelType w:val="hybridMultilevel"/>
    <w:tmpl w:val="21D8E5F8"/>
    <w:lvl w:ilvl="0" w:tplc="DA48BBAC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74466B7A"/>
    <w:multiLevelType w:val="hybridMultilevel"/>
    <w:tmpl w:val="9E0A51F2"/>
    <w:lvl w:ilvl="0" w:tplc="68201254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9" w15:restartNumberingAfterBreak="0">
    <w:nsid w:val="75575D83"/>
    <w:multiLevelType w:val="hybridMultilevel"/>
    <w:tmpl w:val="7D00D680"/>
    <w:lvl w:ilvl="0" w:tplc="877064D2">
      <w:start w:val="1"/>
      <w:numFmt w:val="lowerLetter"/>
      <w:lvlText w:val="%1)"/>
      <w:lvlJc w:val="left"/>
      <w:pPr>
        <w:ind w:left="121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0" w15:restartNumberingAfterBreak="0">
    <w:nsid w:val="75D66792"/>
    <w:multiLevelType w:val="hybridMultilevel"/>
    <w:tmpl w:val="D1B210C8"/>
    <w:lvl w:ilvl="0" w:tplc="2936534E">
      <w:start w:val="1"/>
      <w:numFmt w:val="lowerLetter"/>
      <w:lvlText w:val="%1)"/>
      <w:lvlJc w:val="left"/>
      <w:pPr>
        <w:ind w:left="1380" w:hanging="360"/>
      </w:pPr>
      <w:rPr>
        <w:rFonts w:hint="default"/>
        <w:color w:val="385623" w:themeColor="accent6" w:themeShade="80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1" w15:restartNumberingAfterBreak="0">
    <w:nsid w:val="792305AA"/>
    <w:multiLevelType w:val="hybridMultilevel"/>
    <w:tmpl w:val="9AD0BB72"/>
    <w:lvl w:ilvl="0" w:tplc="B3C4E3C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2" w15:restartNumberingAfterBreak="0">
    <w:nsid w:val="7DF75235"/>
    <w:multiLevelType w:val="hybridMultilevel"/>
    <w:tmpl w:val="693813F2"/>
    <w:lvl w:ilvl="0" w:tplc="766A57BC">
      <w:start w:val="1"/>
      <w:numFmt w:val="decimal"/>
      <w:lvlText w:val="%1)"/>
      <w:lvlJc w:val="left"/>
      <w:pPr>
        <w:ind w:left="123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3" w15:restartNumberingAfterBreak="0">
    <w:nsid w:val="7FC73FFB"/>
    <w:multiLevelType w:val="hybridMultilevel"/>
    <w:tmpl w:val="532C34D0"/>
    <w:lvl w:ilvl="0" w:tplc="DBC26508">
      <w:start w:val="1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3"/>
  </w:num>
  <w:num w:numId="2">
    <w:abstractNumId w:val="6"/>
  </w:num>
  <w:num w:numId="3">
    <w:abstractNumId w:val="1"/>
  </w:num>
  <w:num w:numId="4">
    <w:abstractNumId w:val="17"/>
  </w:num>
  <w:num w:numId="5">
    <w:abstractNumId w:val="27"/>
  </w:num>
  <w:num w:numId="6">
    <w:abstractNumId w:val="34"/>
  </w:num>
  <w:num w:numId="7">
    <w:abstractNumId w:val="50"/>
  </w:num>
  <w:num w:numId="8">
    <w:abstractNumId w:val="5"/>
  </w:num>
  <w:num w:numId="9">
    <w:abstractNumId w:val="48"/>
  </w:num>
  <w:num w:numId="10">
    <w:abstractNumId w:val="39"/>
  </w:num>
  <w:num w:numId="11">
    <w:abstractNumId w:val="46"/>
  </w:num>
  <w:num w:numId="12">
    <w:abstractNumId w:val="32"/>
  </w:num>
  <w:num w:numId="13">
    <w:abstractNumId w:val="47"/>
  </w:num>
  <w:num w:numId="14">
    <w:abstractNumId w:val="15"/>
  </w:num>
  <w:num w:numId="15">
    <w:abstractNumId w:val="40"/>
  </w:num>
  <w:num w:numId="16">
    <w:abstractNumId w:val="18"/>
  </w:num>
  <w:num w:numId="17">
    <w:abstractNumId w:val="20"/>
  </w:num>
  <w:num w:numId="18">
    <w:abstractNumId w:val="31"/>
  </w:num>
  <w:num w:numId="19">
    <w:abstractNumId w:val="21"/>
  </w:num>
  <w:num w:numId="20">
    <w:abstractNumId w:val="9"/>
  </w:num>
  <w:num w:numId="21">
    <w:abstractNumId w:val="2"/>
  </w:num>
  <w:num w:numId="22">
    <w:abstractNumId w:val="8"/>
  </w:num>
  <w:num w:numId="23">
    <w:abstractNumId w:val="25"/>
  </w:num>
  <w:num w:numId="24">
    <w:abstractNumId w:val="3"/>
  </w:num>
  <w:num w:numId="25">
    <w:abstractNumId w:val="4"/>
  </w:num>
  <w:num w:numId="26">
    <w:abstractNumId w:val="24"/>
  </w:num>
  <w:num w:numId="27">
    <w:abstractNumId w:val="16"/>
  </w:num>
  <w:num w:numId="28">
    <w:abstractNumId w:val="45"/>
  </w:num>
  <w:num w:numId="29">
    <w:abstractNumId w:val="14"/>
  </w:num>
  <w:num w:numId="30">
    <w:abstractNumId w:val="37"/>
  </w:num>
  <w:num w:numId="31">
    <w:abstractNumId w:val="44"/>
  </w:num>
  <w:num w:numId="32">
    <w:abstractNumId w:val="22"/>
  </w:num>
  <w:num w:numId="33">
    <w:abstractNumId w:val="19"/>
  </w:num>
  <w:num w:numId="34">
    <w:abstractNumId w:val="33"/>
  </w:num>
  <w:num w:numId="35">
    <w:abstractNumId w:val="13"/>
  </w:num>
  <w:num w:numId="36">
    <w:abstractNumId w:val="10"/>
  </w:num>
  <w:num w:numId="37">
    <w:abstractNumId w:val="7"/>
  </w:num>
  <w:num w:numId="38">
    <w:abstractNumId w:val="52"/>
  </w:num>
  <w:num w:numId="39">
    <w:abstractNumId w:val="11"/>
  </w:num>
  <w:num w:numId="40">
    <w:abstractNumId w:val="28"/>
  </w:num>
  <w:num w:numId="41">
    <w:abstractNumId w:val="41"/>
  </w:num>
  <w:num w:numId="42">
    <w:abstractNumId w:val="49"/>
  </w:num>
  <w:num w:numId="43">
    <w:abstractNumId w:val="29"/>
  </w:num>
  <w:num w:numId="44">
    <w:abstractNumId w:val="26"/>
  </w:num>
  <w:num w:numId="45">
    <w:abstractNumId w:val="51"/>
  </w:num>
  <w:num w:numId="46">
    <w:abstractNumId w:val="23"/>
  </w:num>
  <w:num w:numId="47">
    <w:abstractNumId w:val="30"/>
  </w:num>
  <w:num w:numId="48">
    <w:abstractNumId w:val="42"/>
  </w:num>
  <w:num w:numId="49">
    <w:abstractNumId w:val="12"/>
  </w:num>
  <w:num w:numId="50">
    <w:abstractNumId w:val="35"/>
  </w:num>
  <w:num w:numId="51">
    <w:abstractNumId w:val="38"/>
  </w:num>
  <w:num w:numId="52">
    <w:abstractNumId w:val="36"/>
  </w:num>
  <w:num w:numId="53">
    <w:abstractNumId w:val="0"/>
  </w:num>
  <w:num w:numId="54">
    <w:abstractNumId w:val="5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109"/>
    <w:rsid w:val="000067A9"/>
    <w:rsid w:val="00026985"/>
    <w:rsid w:val="0003530A"/>
    <w:rsid w:val="000401C1"/>
    <w:rsid w:val="0006682B"/>
    <w:rsid w:val="00067BC8"/>
    <w:rsid w:val="000803CB"/>
    <w:rsid w:val="0008311D"/>
    <w:rsid w:val="000845FF"/>
    <w:rsid w:val="00094F20"/>
    <w:rsid w:val="000A425A"/>
    <w:rsid w:val="000A7B90"/>
    <w:rsid w:val="000B1BDB"/>
    <w:rsid w:val="000C1CF1"/>
    <w:rsid w:val="000E3865"/>
    <w:rsid w:val="000F10E8"/>
    <w:rsid w:val="000F2148"/>
    <w:rsid w:val="00110970"/>
    <w:rsid w:val="0012707A"/>
    <w:rsid w:val="00141900"/>
    <w:rsid w:val="00153A91"/>
    <w:rsid w:val="001555A3"/>
    <w:rsid w:val="00167D5C"/>
    <w:rsid w:val="00170DE9"/>
    <w:rsid w:val="00171DB0"/>
    <w:rsid w:val="00173DFF"/>
    <w:rsid w:val="00186D21"/>
    <w:rsid w:val="00194795"/>
    <w:rsid w:val="001A68FD"/>
    <w:rsid w:val="001B2772"/>
    <w:rsid w:val="001C1DAD"/>
    <w:rsid w:val="001C66A3"/>
    <w:rsid w:val="001C6A66"/>
    <w:rsid w:val="001D3370"/>
    <w:rsid w:val="001D3CA9"/>
    <w:rsid w:val="001D3FFB"/>
    <w:rsid w:val="001E469C"/>
    <w:rsid w:val="001E5446"/>
    <w:rsid w:val="001E5FD1"/>
    <w:rsid w:val="001E6B9D"/>
    <w:rsid w:val="001F4489"/>
    <w:rsid w:val="001F7CC1"/>
    <w:rsid w:val="0020779C"/>
    <w:rsid w:val="002103B8"/>
    <w:rsid w:val="00220320"/>
    <w:rsid w:val="00225F1A"/>
    <w:rsid w:val="00235006"/>
    <w:rsid w:val="002422E5"/>
    <w:rsid w:val="0025620C"/>
    <w:rsid w:val="00266619"/>
    <w:rsid w:val="0027232B"/>
    <w:rsid w:val="00276590"/>
    <w:rsid w:val="00276E69"/>
    <w:rsid w:val="00277407"/>
    <w:rsid w:val="00291137"/>
    <w:rsid w:val="00295268"/>
    <w:rsid w:val="002A7988"/>
    <w:rsid w:val="002B345D"/>
    <w:rsid w:val="002B5B40"/>
    <w:rsid w:val="002C5599"/>
    <w:rsid w:val="002C5FB0"/>
    <w:rsid w:val="002D1615"/>
    <w:rsid w:val="002D1C33"/>
    <w:rsid w:val="002D64A5"/>
    <w:rsid w:val="002E1C26"/>
    <w:rsid w:val="00317DDC"/>
    <w:rsid w:val="00322D7A"/>
    <w:rsid w:val="00325439"/>
    <w:rsid w:val="00326D4E"/>
    <w:rsid w:val="003307EB"/>
    <w:rsid w:val="00350F47"/>
    <w:rsid w:val="00357E87"/>
    <w:rsid w:val="00361B8C"/>
    <w:rsid w:val="00364DB4"/>
    <w:rsid w:val="00367CC3"/>
    <w:rsid w:val="003779EA"/>
    <w:rsid w:val="00383641"/>
    <w:rsid w:val="00394BB2"/>
    <w:rsid w:val="003A3A64"/>
    <w:rsid w:val="003D50E9"/>
    <w:rsid w:val="003D5B0C"/>
    <w:rsid w:val="003D6BD5"/>
    <w:rsid w:val="003D7F38"/>
    <w:rsid w:val="003E0D60"/>
    <w:rsid w:val="003F0435"/>
    <w:rsid w:val="003F6109"/>
    <w:rsid w:val="0040492D"/>
    <w:rsid w:val="00407187"/>
    <w:rsid w:val="0041450B"/>
    <w:rsid w:val="004221BD"/>
    <w:rsid w:val="00441087"/>
    <w:rsid w:val="00441847"/>
    <w:rsid w:val="00446292"/>
    <w:rsid w:val="004513F2"/>
    <w:rsid w:val="004523CD"/>
    <w:rsid w:val="004565EF"/>
    <w:rsid w:val="00463EA5"/>
    <w:rsid w:val="00464A32"/>
    <w:rsid w:val="00470608"/>
    <w:rsid w:val="0048063D"/>
    <w:rsid w:val="00481C14"/>
    <w:rsid w:val="0049016A"/>
    <w:rsid w:val="004A143D"/>
    <w:rsid w:val="004A2641"/>
    <w:rsid w:val="004A4AA6"/>
    <w:rsid w:val="004A5343"/>
    <w:rsid w:val="004B0DAB"/>
    <w:rsid w:val="004B1CF9"/>
    <w:rsid w:val="004F524D"/>
    <w:rsid w:val="005010CA"/>
    <w:rsid w:val="005015E1"/>
    <w:rsid w:val="00501C96"/>
    <w:rsid w:val="0050497B"/>
    <w:rsid w:val="00505B12"/>
    <w:rsid w:val="005115D3"/>
    <w:rsid w:val="00520B78"/>
    <w:rsid w:val="00527F54"/>
    <w:rsid w:val="005335E4"/>
    <w:rsid w:val="005365CD"/>
    <w:rsid w:val="00542CC8"/>
    <w:rsid w:val="00543615"/>
    <w:rsid w:val="00546D6F"/>
    <w:rsid w:val="00547BAC"/>
    <w:rsid w:val="005623D9"/>
    <w:rsid w:val="00572426"/>
    <w:rsid w:val="00574BDA"/>
    <w:rsid w:val="0057774E"/>
    <w:rsid w:val="005809C3"/>
    <w:rsid w:val="005A3573"/>
    <w:rsid w:val="005A54EA"/>
    <w:rsid w:val="005C0198"/>
    <w:rsid w:val="005C0691"/>
    <w:rsid w:val="005C5CDD"/>
    <w:rsid w:val="005E31F4"/>
    <w:rsid w:val="005E51B7"/>
    <w:rsid w:val="005E57B2"/>
    <w:rsid w:val="005E7B55"/>
    <w:rsid w:val="005F211E"/>
    <w:rsid w:val="006012EE"/>
    <w:rsid w:val="00605A4B"/>
    <w:rsid w:val="00606B77"/>
    <w:rsid w:val="00617A1A"/>
    <w:rsid w:val="00627083"/>
    <w:rsid w:val="0063116A"/>
    <w:rsid w:val="006356C0"/>
    <w:rsid w:val="00637877"/>
    <w:rsid w:val="00637B2F"/>
    <w:rsid w:val="0065701B"/>
    <w:rsid w:val="00660778"/>
    <w:rsid w:val="00674FEC"/>
    <w:rsid w:val="006802EE"/>
    <w:rsid w:val="00680FCA"/>
    <w:rsid w:val="00682CA5"/>
    <w:rsid w:val="00686E92"/>
    <w:rsid w:val="006B58C0"/>
    <w:rsid w:val="006C19CD"/>
    <w:rsid w:val="006D5677"/>
    <w:rsid w:val="006E6499"/>
    <w:rsid w:val="006E688E"/>
    <w:rsid w:val="006F07EF"/>
    <w:rsid w:val="006F3CB1"/>
    <w:rsid w:val="006F61AF"/>
    <w:rsid w:val="006F7609"/>
    <w:rsid w:val="007173FE"/>
    <w:rsid w:val="00720103"/>
    <w:rsid w:val="00721838"/>
    <w:rsid w:val="0072520F"/>
    <w:rsid w:val="007347B9"/>
    <w:rsid w:val="00740EBE"/>
    <w:rsid w:val="00750578"/>
    <w:rsid w:val="0075097C"/>
    <w:rsid w:val="00763DCD"/>
    <w:rsid w:val="00792103"/>
    <w:rsid w:val="007923CD"/>
    <w:rsid w:val="00794C26"/>
    <w:rsid w:val="00797463"/>
    <w:rsid w:val="007A302A"/>
    <w:rsid w:val="007B4012"/>
    <w:rsid w:val="007B563C"/>
    <w:rsid w:val="007D49C1"/>
    <w:rsid w:val="007F14D2"/>
    <w:rsid w:val="007F6822"/>
    <w:rsid w:val="00824F1C"/>
    <w:rsid w:val="00827013"/>
    <w:rsid w:val="00843B19"/>
    <w:rsid w:val="00844580"/>
    <w:rsid w:val="00846B7E"/>
    <w:rsid w:val="0085011A"/>
    <w:rsid w:val="00870C9A"/>
    <w:rsid w:val="00884855"/>
    <w:rsid w:val="0089313F"/>
    <w:rsid w:val="008A2334"/>
    <w:rsid w:val="008A3A59"/>
    <w:rsid w:val="008A6E05"/>
    <w:rsid w:val="008C1A61"/>
    <w:rsid w:val="008D79FB"/>
    <w:rsid w:val="008E5395"/>
    <w:rsid w:val="008E684B"/>
    <w:rsid w:val="008E71E7"/>
    <w:rsid w:val="008F0112"/>
    <w:rsid w:val="008F0779"/>
    <w:rsid w:val="008F128C"/>
    <w:rsid w:val="008F1E38"/>
    <w:rsid w:val="008F3B53"/>
    <w:rsid w:val="0090108F"/>
    <w:rsid w:val="00913252"/>
    <w:rsid w:val="009141B2"/>
    <w:rsid w:val="00914FD3"/>
    <w:rsid w:val="00922013"/>
    <w:rsid w:val="00924EA5"/>
    <w:rsid w:val="0094070A"/>
    <w:rsid w:val="0094595C"/>
    <w:rsid w:val="00952336"/>
    <w:rsid w:val="00955298"/>
    <w:rsid w:val="0096335F"/>
    <w:rsid w:val="00963FA1"/>
    <w:rsid w:val="0097112A"/>
    <w:rsid w:val="0097241B"/>
    <w:rsid w:val="0099761B"/>
    <w:rsid w:val="009976FE"/>
    <w:rsid w:val="009A2B13"/>
    <w:rsid w:val="009B57A7"/>
    <w:rsid w:val="009B5A48"/>
    <w:rsid w:val="009D5888"/>
    <w:rsid w:val="009D616B"/>
    <w:rsid w:val="009E67B2"/>
    <w:rsid w:val="009F24C1"/>
    <w:rsid w:val="00A0575E"/>
    <w:rsid w:val="00A11DB5"/>
    <w:rsid w:val="00A13703"/>
    <w:rsid w:val="00A15110"/>
    <w:rsid w:val="00A214F1"/>
    <w:rsid w:val="00A21DC0"/>
    <w:rsid w:val="00A30288"/>
    <w:rsid w:val="00A33991"/>
    <w:rsid w:val="00A37CEF"/>
    <w:rsid w:val="00A437E9"/>
    <w:rsid w:val="00A44A25"/>
    <w:rsid w:val="00A55BE5"/>
    <w:rsid w:val="00A574F8"/>
    <w:rsid w:val="00A65D45"/>
    <w:rsid w:val="00A7023D"/>
    <w:rsid w:val="00A72381"/>
    <w:rsid w:val="00A74C0E"/>
    <w:rsid w:val="00A76EE2"/>
    <w:rsid w:val="00AB2D4D"/>
    <w:rsid w:val="00AB33BB"/>
    <w:rsid w:val="00AC648E"/>
    <w:rsid w:val="00AD112C"/>
    <w:rsid w:val="00AD53C8"/>
    <w:rsid w:val="00AE5159"/>
    <w:rsid w:val="00AE5A4B"/>
    <w:rsid w:val="00AF4839"/>
    <w:rsid w:val="00B021A4"/>
    <w:rsid w:val="00B042B7"/>
    <w:rsid w:val="00B046D2"/>
    <w:rsid w:val="00B04E5F"/>
    <w:rsid w:val="00B056E6"/>
    <w:rsid w:val="00B1171E"/>
    <w:rsid w:val="00B137E9"/>
    <w:rsid w:val="00B26C3B"/>
    <w:rsid w:val="00B31D0B"/>
    <w:rsid w:val="00B33A9C"/>
    <w:rsid w:val="00B4286D"/>
    <w:rsid w:val="00B55521"/>
    <w:rsid w:val="00B57CA4"/>
    <w:rsid w:val="00B57F39"/>
    <w:rsid w:val="00B623DD"/>
    <w:rsid w:val="00B93FAC"/>
    <w:rsid w:val="00BA340A"/>
    <w:rsid w:val="00BE5D72"/>
    <w:rsid w:val="00BF31B8"/>
    <w:rsid w:val="00C06761"/>
    <w:rsid w:val="00C13314"/>
    <w:rsid w:val="00C150A2"/>
    <w:rsid w:val="00C173B3"/>
    <w:rsid w:val="00C35AF5"/>
    <w:rsid w:val="00C523E2"/>
    <w:rsid w:val="00C61517"/>
    <w:rsid w:val="00C70BF7"/>
    <w:rsid w:val="00C83B14"/>
    <w:rsid w:val="00C940BB"/>
    <w:rsid w:val="00CA306C"/>
    <w:rsid w:val="00CA6428"/>
    <w:rsid w:val="00CB067D"/>
    <w:rsid w:val="00CC1D6B"/>
    <w:rsid w:val="00CC4603"/>
    <w:rsid w:val="00CD22CC"/>
    <w:rsid w:val="00CD4FBA"/>
    <w:rsid w:val="00CF0736"/>
    <w:rsid w:val="00CF110E"/>
    <w:rsid w:val="00D10733"/>
    <w:rsid w:val="00D12681"/>
    <w:rsid w:val="00D12C1C"/>
    <w:rsid w:val="00D318FE"/>
    <w:rsid w:val="00D363FA"/>
    <w:rsid w:val="00D36BD9"/>
    <w:rsid w:val="00D41803"/>
    <w:rsid w:val="00D733F9"/>
    <w:rsid w:val="00D84160"/>
    <w:rsid w:val="00D97396"/>
    <w:rsid w:val="00DA1F66"/>
    <w:rsid w:val="00DA7234"/>
    <w:rsid w:val="00DA744B"/>
    <w:rsid w:val="00DB61B9"/>
    <w:rsid w:val="00DC48FF"/>
    <w:rsid w:val="00DC6844"/>
    <w:rsid w:val="00DE75A9"/>
    <w:rsid w:val="00DF18AD"/>
    <w:rsid w:val="00DF68BC"/>
    <w:rsid w:val="00DF7BE1"/>
    <w:rsid w:val="00E0373E"/>
    <w:rsid w:val="00E042E1"/>
    <w:rsid w:val="00E0760D"/>
    <w:rsid w:val="00E10A40"/>
    <w:rsid w:val="00E17C8F"/>
    <w:rsid w:val="00E17E80"/>
    <w:rsid w:val="00E23903"/>
    <w:rsid w:val="00E272B1"/>
    <w:rsid w:val="00E34F60"/>
    <w:rsid w:val="00E450FF"/>
    <w:rsid w:val="00E52BA7"/>
    <w:rsid w:val="00E55617"/>
    <w:rsid w:val="00E61805"/>
    <w:rsid w:val="00E62151"/>
    <w:rsid w:val="00E63929"/>
    <w:rsid w:val="00E662B6"/>
    <w:rsid w:val="00E73CED"/>
    <w:rsid w:val="00E81BFC"/>
    <w:rsid w:val="00E96DC0"/>
    <w:rsid w:val="00EA11CE"/>
    <w:rsid w:val="00EA63C3"/>
    <w:rsid w:val="00EC5262"/>
    <w:rsid w:val="00EE2B3E"/>
    <w:rsid w:val="00EE3005"/>
    <w:rsid w:val="00EF2B69"/>
    <w:rsid w:val="00F05CD4"/>
    <w:rsid w:val="00F11BED"/>
    <w:rsid w:val="00F17E08"/>
    <w:rsid w:val="00F2076C"/>
    <w:rsid w:val="00F23824"/>
    <w:rsid w:val="00F23DBC"/>
    <w:rsid w:val="00F36C15"/>
    <w:rsid w:val="00F433B6"/>
    <w:rsid w:val="00F4413C"/>
    <w:rsid w:val="00F61EC9"/>
    <w:rsid w:val="00F757FE"/>
    <w:rsid w:val="00F85D4D"/>
    <w:rsid w:val="00FA3344"/>
    <w:rsid w:val="00FA58EB"/>
    <w:rsid w:val="00FB4429"/>
    <w:rsid w:val="00FB45A3"/>
    <w:rsid w:val="00FC0CD8"/>
    <w:rsid w:val="00FC4760"/>
    <w:rsid w:val="00FC6ACE"/>
    <w:rsid w:val="00FD3E91"/>
    <w:rsid w:val="00FD4437"/>
    <w:rsid w:val="00FD6906"/>
    <w:rsid w:val="00F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ADCB"/>
  <w15:chartTrackingRefBased/>
  <w15:docId w15:val="{99D48BB2-272E-47AD-83C7-747A121E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132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6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069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C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E5F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4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4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132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6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CC4603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C6151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C61517"/>
  </w:style>
  <w:style w:type="paragraph" w:customStyle="1" w:styleId="ZLITwPKTzmlitwpktartykuempunktem">
    <w:name w:val="Z/LIT_w_PKT – zm. lit. w pkt artykułem (punktem)"/>
    <w:basedOn w:val="Normalny"/>
    <w:uiPriority w:val="99"/>
    <w:qFormat/>
    <w:rsid w:val="00C61517"/>
    <w:pPr>
      <w:spacing w:after="0" w:line="360" w:lineRule="auto"/>
      <w:ind w:left="1497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61517"/>
    <w:pPr>
      <w:ind w:left="1020"/>
    </w:pPr>
  </w:style>
  <w:style w:type="paragraph" w:customStyle="1" w:styleId="p0">
    <w:name w:val="p0"/>
    <w:basedOn w:val="Normalny"/>
    <w:rsid w:val="008F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8F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rsid w:val="00367CC3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2">
    <w:name w:val="p2"/>
    <w:basedOn w:val="Normalny"/>
    <w:rsid w:val="00A5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p1">
    <w:name w:val="nop1"/>
    <w:basedOn w:val="Normalny"/>
    <w:rsid w:val="00F6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CF110E"/>
  </w:style>
  <w:style w:type="paragraph" w:customStyle="1" w:styleId="prot">
    <w:name w:val="prot"/>
    <w:basedOn w:val="Normalny"/>
    <w:rsid w:val="00D97396"/>
    <w:pPr>
      <w:suppressAutoHyphens/>
      <w:spacing w:before="120" w:after="120" w:line="312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upzgier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7D87-46B6-481C-A59C-F3906509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Skalska</dc:creator>
  <cp:keywords/>
  <dc:description/>
  <cp:lastModifiedBy>Sylwia Skalska</cp:lastModifiedBy>
  <cp:revision>11</cp:revision>
  <cp:lastPrinted>2023-04-25T06:43:00Z</cp:lastPrinted>
  <dcterms:created xsi:type="dcterms:W3CDTF">2023-04-17T10:14:00Z</dcterms:created>
  <dcterms:modified xsi:type="dcterms:W3CDTF">2023-04-25T06:53:00Z</dcterms:modified>
</cp:coreProperties>
</file>